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3578" w14:textId="77777777" w:rsidR="00164AB5" w:rsidRDefault="00E37D8F">
      <w:pPr>
        <w:pStyle w:val="Brdtekst"/>
        <w:spacing w:line="20" w:lineRule="exact"/>
        <w:ind w:left="188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D026C5" wp14:editId="326C138E">
                <wp:extent cx="9344025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0B5507" id="Group 5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O+WLbRyAgAA7wUAAA4AAAAAAAAAAAAA&#10;AAAALgIAAGRycy9lMm9Eb2MueG1sUEsBAi0AFAAGAAgAAAAhAK+gNpfbAAAABAEAAA8AAAAAAAAA&#10;AAAAAAAAzAQAAGRycy9kb3ducmV2LnhtbFBLBQYAAAAABAAEAPMAAADUBQAAAAA=&#10;">
                <v:shape id="Graphic 6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A5DFBC" w14:textId="694DD7E2" w:rsidR="00164AB5" w:rsidRDefault="00E37D8F" w:rsidP="00963E09">
      <w:pPr>
        <w:pStyle w:val="Tittel"/>
        <w:ind w:right="9128"/>
      </w:pPr>
      <w:r>
        <w:t>D2</w:t>
      </w:r>
      <w:r>
        <w:rPr>
          <w:spacing w:val="-7"/>
        </w:rPr>
        <w:t xml:space="preserve"> </w:t>
      </w:r>
      <w:proofErr w:type="spellStart"/>
      <w:r>
        <w:t>Tegninger</w:t>
      </w:r>
      <w:proofErr w:type="spellEnd"/>
      <w:r>
        <w:rPr>
          <w:spacing w:val="-11"/>
        </w:rPr>
        <w:t xml:space="preserve"> </w:t>
      </w:r>
      <w:r>
        <w:t>og</w:t>
      </w:r>
      <w:r>
        <w:rPr>
          <w:spacing w:val="-10"/>
        </w:rPr>
        <w:t xml:space="preserve"> </w:t>
      </w:r>
      <w:r>
        <w:t>supplerende</w:t>
      </w:r>
      <w:r>
        <w:rPr>
          <w:spacing w:val="-9"/>
        </w:rPr>
        <w:t xml:space="preserve"> </w:t>
      </w:r>
      <w:r>
        <w:t>dokumenter D2</w:t>
      </w:r>
      <w:r w:rsidR="00963E09">
        <w:t xml:space="preserve">.5.3 </w:t>
      </w:r>
      <w:r>
        <w:t xml:space="preserve">M </w:t>
      </w:r>
      <w:r w:rsidR="00963E09">
        <w:t xml:space="preserve">Sjekkliste </w:t>
      </w:r>
      <w:proofErr w:type="spellStart"/>
      <w:r w:rsidR="00963E09">
        <w:t>l</w:t>
      </w:r>
      <w:r>
        <w:t>edelsessystem</w:t>
      </w:r>
      <w:proofErr w:type="spellEnd"/>
      <w:r>
        <w:t xml:space="preserve"> for miljø</w:t>
      </w:r>
    </w:p>
    <w:p w14:paraId="41851068" w14:textId="77777777" w:rsidR="00164AB5" w:rsidRDefault="00E37D8F">
      <w:pPr>
        <w:spacing w:before="239" w:line="321" w:lineRule="exact"/>
        <w:ind w:left="217"/>
        <w:rPr>
          <w:b/>
          <w:i/>
          <w:sz w:val="28"/>
        </w:rPr>
      </w:pPr>
      <w:bookmarkStart w:id="0" w:name="Ledelsessystem_for_miljø"/>
      <w:bookmarkEnd w:id="0"/>
      <w:proofErr w:type="spellStart"/>
      <w:r>
        <w:rPr>
          <w:b/>
          <w:i/>
          <w:sz w:val="28"/>
        </w:rPr>
        <w:t>Ledelsessystem</w:t>
      </w:r>
      <w:proofErr w:type="spellEnd"/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4"/>
          <w:sz w:val="28"/>
        </w:rPr>
        <w:t>miljø</w:t>
      </w:r>
    </w:p>
    <w:p w14:paraId="28D3344F" w14:textId="5A9795EE" w:rsidR="00164AB5" w:rsidRDefault="00E37D8F">
      <w:pPr>
        <w:ind w:left="217"/>
        <w:rPr>
          <w:sz w:val="24"/>
        </w:rPr>
      </w:pPr>
      <w:r>
        <w:rPr>
          <w:sz w:val="24"/>
        </w:rPr>
        <w:t>Ref.: Kap</w:t>
      </w:r>
      <w:r w:rsidRPr="003B408E">
        <w:rPr>
          <w:sz w:val="24"/>
        </w:rPr>
        <w:t xml:space="preserve">. </w:t>
      </w:r>
      <w:r w:rsidR="000134A9" w:rsidRPr="003B408E">
        <w:rPr>
          <w:sz w:val="24"/>
        </w:rPr>
        <w:t>C2-pkt. 21.1</w:t>
      </w:r>
      <w:r w:rsidRPr="003B408E">
        <w:rPr>
          <w:sz w:val="24"/>
        </w:rPr>
        <w:t xml:space="preserve">, kap. C2 pkt. </w:t>
      </w:r>
      <w:r w:rsidR="000134A9" w:rsidRPr="003B408E">
        <w:rPr>
          <w:sz w:val="24"/>
        </w:rPr>
        <w:t xml:space="preserve">14.1 </w:t>
      </w:r>
      <w:r w:rsidRPr="003B408E">
        <w:rPr>
          <w:sz w:val="24"/>
        </w:rPr>
        <w:t>om oppstartsmøte og samhandling, kap. C3 i</w:t>
      </w:r>
      <w:r>
        <w:rPr>
          <w:sz w:val="24"/>
        </w:rPr>
        <w:t xml:space="preserve"> kontrakten med bestemmelser om samhandlingsprosessen og gjennomgang</w:t>
      </w:r>
      <w:r>
        <w:rPr>
          <w:spacing w:val="-2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ledelsessystemet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miljø,</w:t>
      </w:r>
      <w:r>
        <w:rPr>
          <w:spacing w:val="-2"/>
          <w:sz w:val="24"/>
        </w:rPr>
        <w:t xml:space="preserve"> </w:t>
      </w:r>
      <w:r>
        <w:rPr>
          <w:sz w:val="24"/>
        </w:rPr>
        <w:t>samt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Internkontrollforskriftens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§5.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Innholdet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systematiske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helse,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miljø-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og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sikkerhetsarbeidet</w:t>
      </w:r>
      <w:proofErr w:type="spellEnd"/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Krav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til </w:t>
      </w:r>
      <w:r>
        <w:rPr>
          <w:i/>
          <w:spacing w:val="-2"/>
          <w:sz w:val="24"/>
        </w:rPr>
        <w:t>dokumentasjon</w:t>
      </w:r>
      <w:r>
        <w:rPr>
          <w:spacing w:val="-2"/>
          <w:sz w:val="24"/>
        </w:rPr>
        <w:t>.</w:t>
      </w:r>
    </w:p>
    <w:p w14:paraId="498A7BF6" w14:textId="77777777" w:rsidR="00164AB5" w:rsidRDefault="00E37D8F">
      <w:pPr>
        <w:ind w:left="217"/>
        <w:rPr>
          <w:sz w:val="24"/>
        </w:rPr>
      </w:pPr>
      <w:r>
        <w:rPr>
          <w:sz w:val="24"/>
        </w:rPr>
        <w:t>Ref.:</w:t>
      </w:r>
      <w:r>
        <w:rPr>
          <w:spacing w:val="-4"/>
          <w:sz w:val="24"/>
        </w:rPr>
        <w:t xml:space="preserve"> </w:t>
      </w:r>
      <w:r>
        <w:rPr>
          <w:sz w:val="24"/>
        </w:rPr>
        <w:t>NS-EN</w:t>
      </w:r>
      <w:r>
        <w:rPr>
          <w:spacing w:val="-1"/>
          <w:sz w:val="24"/>
        </w:rPr>
        <w:t xml:space="preserve"> </w:t>
      </w:r>
      <w:r>
        <w:rPr>
          <w:sz w:val="24"/>
        </w:rPr>
        <w:t>ISO</w:t>
      </w:r>
      <w:r>
        <w:rPr>
          <w:spacing w:val="-3"/>
          <w:sz w:val="24"/>
        </w:rPr>
        <w:t xml:space="preserve"> </w:t>
      </w:r>
      <w:r>
        <w:rPr>
          <w:sz w:val="24"/>
        </w:rPr>
        <w:t>14001:2015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Ledelsessystemer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miljø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Spesifikasjon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med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veiledning</w:t>
      </w:r>
      <w:proofErr w:type="spellEnd"/>
      <w:r>
        <w:rPr>
          <w:spacing w:val="-2"/>
          <w:sz w:val="24"/>
        </w:rPr>
        <w:t>.</w:t>
      </w:r>
    </w:p>
    <w:p w14:paraId="60C26E39" w14:textId="77777777" w:rsidR="00164AB5" w:rsidRDefault="00E37D8F">
      <w:pPr>
        <w:pStyle w:val="Brdtekst"/>
        <w:ind w:left="217" w:right="79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(pkt.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dokumenter</w:t>
      </w:r>
      <w:r>
        <w:rPr>
          <w:spacing w:val="-1"/>
        </w:rPr>
        <w:t xml:space="preserve"> </w:t>
      </w:r>
      <w:proofErr w:type="spellStart"/>
      <w:r>
        <w:t>nevnt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sjekkliste</w:t>
      </w:r>
      <w:r>
        <w:rPr>
          <w:spacing w:val="-1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anse</w:t>
      </w:r>
      <w:r>
        <w:rPr>
          <w:spacing w:val="-3"/>
        </w:rPr>
        <w:t xml:space="preserve"> </w:t>
      </w:r>
      <w:r>
        <w:t xml:space="preserve">som obligatoriske, unntatt der det kan </w:t>
      </w:r>
      <w:proofErr w:type="spellStart"/>
      <w:r>
        <w:t>dokumenteres</w:t>
      </w:r>
      <w:proofErr w:type="spellEnd"/>
      <w:r>
        <w:t xml:space="preserve"> at det </w:t>
      </w:r>
      <w:proofErr w:type="spellStart"/>
      <w:r>
        <w:t>ikke</w:t>
      </w:r>
      <w:proofErr w:type="spellEnd"/>
      <w:r>
        <w:t xml:space="preserve"> er relevant.</w:t>
      </w:r>
    </w:p>
    <w:p w14:paraId="1E0B6317" w14:textId="77777777" w:rsidR="00164AB5" w:rsidRDefault="00E37D8F">
      <w:pPr>
        <w:pStyle w:val="Brdtekst"/>
        <w:ind w:left="217"/>
      </w:pPr>
      <w:proofErr w:type="spellStart"/>
      <w:r>
        <w:t>Sjekklistepunktene</w:t>
      </w:r>
      <w:proofErr w:type="spellEnd"/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ligger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grunn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samhandlingsperiodens</w:t>
      </w:r>
      <w:r>
        <w:rPr>
          <w:spacing w:val="-2"/>
        </w:rPr>
        <w:t xml:space="preserve"> </w:t>
      </w:r>
      <w:r>
        <w:t>gjennomgang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vurdering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proofErr w:type="spellStart"/>
      <w:r>
        <w:t>ledelsessystemet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miljø</w:t>
      </w:r>
      <w:r>
        <w:rPr>
          <w:spacing w:val="-3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 xml:space="preserve">være innført ved </w:t>
      </w:r>
      <w:proofErr w:type="spellStart"/>
      <w:r>
        <w:t>kontraktsarbeidenes</w:t>
      </w:r>
      <w:proofErr w:type="spellEnd"/>
      <w:r>
        <w:t xml:space="preserve"> start.</w:t>
      </w:r>
    </w:p>
    <w:p w14:paraId="35E52FCA" w14:textId="77777777" w:rsidR="00164AB5" w:rsidRDefault="00164AB5">
      <w:pPr>
        <w:pStyle w:val="Brdtekst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2268"/>
        <w:gridCol w:w="3970"/>
        <w:gridCol w:w="1985"/>
        <w:gridCol w:w="1560"/>
      </w:tblGrid>
      <w:tr w:rsidR="00164AB5" w14:paraId="0EF2909B" w14:textId="77777777">
        <w:trPr>
          <w:trHeight w:val="827"/>
        </w:trPr>
        <w:tc>
          <w:tcPr>
            <w:tcW w:w="4927" w:type="dxa"/>
            <w:gridSpan w:val="2"/>
            <w:shd w:val="clear" w:color="auto" w:fill="FFFF99"/>
          </w:tcPr>
          <w:p w14:paraId="34672855" w14:textId="77777777" w:rsidR="00164AB5" w:rsidRDefault="00E37D8F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74831772" w14:textId="77777777" w:rsidR="00164AB5" w:rsidRDefault="00E37D8F">
            <w:pPr>
              <w:pStyle w:val="TableParagraph"/>
              <w:spacing w:line="275" w:lineRule="exact"/>
              <w:ind w:left="272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427770F" w14:textId="77777777" w:rsidR="00164AB5" w:rsidRDefault="00E37D8F">
            <w:pPr>
              <w:pStyle w:val="TableParagraph"/>
              <w:spacing w:before="2"/>
              <w:ind w:left="272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590F6406" w14:textId="77777777" w:rsidR="00164AB5" w:rsidRDefault="00E37D8F">
            <w:pPr>
              <w:pStyle w:val="TableParagraph"/>
              <w:spacing w:line="182" w:lineRule="exact"/>
              <w:ind w:left="277" w:right="26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3E7D1166" w14:textId="77777777" w:rsidR="00164AB5" w:rsidRDefault="00E37D8F">
            <w:pPr>
              <w:pStyle w:val="TableParagraph"/>
              <w:spacing w:line="275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5F113A03" w14:textId="77777777" w:rsidR="00164AB5" w:rsidRDefault="00E37D8F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32EB7BA1" w14:textId="77777777" w:rsidR="00164AB5" w:rsidRDefault="00E37D8F">
            <w:pPr>
              <w:pStyle w:val="TableParagraph"/>
              <w:ind w:left="532" w:right="391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402A7E90" w14:textId="77777777">
        <w:trPr>
          <w:trHeight w:val="230"/>
        </w:trPr>
        <w:tc>
          <w:tcPr>
            <w:tcW w:w="468" w:type="dxa"/>
            <w:vMerge w:val="restart"/>
          </w:tcPr>
          <w:p w14:paraId="0AA237DE" w14:textId="77777777" w:rsidR="00164AB5" w:rsidRDefault="00E37D8F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0C4603E9" w14:textId="77777777" w:rsidR="00164AB5" w:rsidRDefault="00E37D8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Innhold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ledelsessystemet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miljø</w:t>
            </w:r>
          </w:p>
        </w:tc>
        <w:tc>
          <w:tcPr>
            <w:tcW w:w="2268" w:type="dxa"/>
          </w:tcPr>
          <w:p w14:paraId="7510C753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3970" w:type="dxa"/>
            <w:shd w:val="clear" w:color="auto" w:fill="767070"/>
          </w:tcPr>
          <w:p w14:paraId="1FBBB882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FA228B7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0B00FE5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0AF1933D" w14:textId="77777777">
        <w:trPr>
          <w:trHeight w:val="1166"/>
        </w:trPr>
        <w:tc>
          <w:tcPr>
            <w:tcW w:w="468" w:type="dxa"/>
            <w:vMerge/>
            <w:tcBorders>
              <w:top w:val="nil"/>
            </w:tcBorders>
          </w:tcPr>
          <w:p w14:paraId="3946392C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560C252D" w14:textId="77777777" w:rsidR="00164AB5" w:rsidRDefault="00E37D8F">
            <w:pPr>
              <w:pStyle w:val="TableParagraph"/>
              <w:numPr>
                <w:ilvl w:val="0"/>
                <w:numId w:val="25"/>
              </w:numPr>
              <w:tabs>
                <w:tab w:val="left" w:pos="347"/>
              </w:tabs>
              <w:spacing w:line="230" w:lineRule="exact"/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innhold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delene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z w:val="20"/>
              </w:rPr>
              <w:t xml:space="preserve">«Planlegging (kap. 6), </w:t>
            </w:r>
            <w:proofErr w:type="spellStart"/>
            <w:r>
              <w:rPr>
                <w:sz w:val="20"/>
              </w:rPr>
              <w:t>Utførelse</w:t>
            </w:r>
            <w:proofErr w:type="spellEnd"/>
            <w:r>
              <w:rPr>
                <w:sz w:val="20"/>
              </w:rPr>
              <w:t xml:space="preserve"> (kap. 7 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Kontroll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(kap.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Korrigering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(kap.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10)» inngår i systemet.</w:t>
            </w:r>
          </w:p>
        </w:tc>
        <w:tc>
          <w:tcPr>
            <w:tcW w:w="2268" w:type="dxa"/>
          </w:tcPr>
          <w:p w14:paraId="2AFB012C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7A68B5F2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970" w:type="dxa"/>
          </w:tcPr>
          <w:p w14:paraId="1E18F143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3DEC63FE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30C4DA25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2AC32BD6" w14:textId="77777777">
        <w:trPr>
          <w:trHeight w:val="933"/>
        </w:trPr>
        <w:tc>
          <w:tcPr>
            <w:tcW w:w="468" w:type="dxa"/>
            <w:vMerge/>
            <w:tcBorders>
              <w:top w:val="nil"/>
            </w:tcBorders>
          </w:tcPr>
          <w:p w14:paraId="70AA3DCF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E12264F" w14:textId="77777777" w:rsidR="00164AB5" w:rsidRDefault="00E37D8F">
            <w:pPr>
              <w:pStyle w:val="TableParagraph"/>
              <w:numPr>
                <w:ilvl w:val="0"/>
                <w:numId w:val="24"/>
              </w:numPr>
              <w:tabs>
                <w:tab w:val="left" w:pos="347"/>
              </w:tabs>
              <w:ind w:right="424"/>
              <w:rPr>
                <w:sz w:val="20"/>
              </w:rPr>
            </w:pPr>
            <w:r>
              <w:rPr>
                <w:sz w:val="20"/>
              </w:rPr>
              <w:t xml:space="preserve">Fastslå at det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z w:val="20"/>
              </w:rPr>
              <w:t xml:space="preserve"> dokumentasjon på revisjon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bekreftelse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den/de som har </w:t>
            </w:r>
            <w:proofErr w:type="spellStart"/>
            <w:r>
              <w:rPr>
                <w:sz w:val="20"/>
              </w:rPr>
              <w:t>foretatt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revisjon.</w:t>
            </w:r>
          </w:p>
        </w:tc>
        <w:tc>
          <w:tcPr>
            <w:tcW w:w="2268" w:type="dxa"/>
          </w:tcPr>
          <w:p w14:paraId="29548522" w14:textId="77777777" w:rsidR="00164AB5" w:rsidRDefault="00E37D8F">
            <w:pPr>
              <w:pStyle w:val="TableParagraph"/>
              <w:ind w:left="108" w:right="384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3.4.1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pkt.9.2 og IK§5</w:t>
            </w:r>
          </w:p>
        </w:tc>
        <w:tc>
          <w:tcPr>
            <w:tcW w:w="3970" w:type="dxa"/>
          </w:tcPr>
          <w:p w14:paraId="2A843A6D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DC22F9B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0DA91624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48911942" w14:textId="77777777">
        <w:trPr>
          <w:trHeight w:val="229"/>
        </w:trPr>
        <w:tc>
          <w:tcPr>
            <w:tcW w:w="468" w:type="dxa"/>
            <w:vMerge w:val="restart"/>
          </w:tcPr>
          <w:p w14:paraId="1C757288" w14:textId="77777777" w:rsidR="00164AB5" w:rsidRDefault="00E37D8F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9" w:type="dxa"/>
          </w:tcPr>
          <w:p w14:paraId="60B79150" w14:textId="77777777" w:rsidR="00164AB5" w:rsidRDefault="00E37D8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rammebetingelser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2268" w:type="dxa"/>
          </w:tcPr>
          <w:p w14:paraId="7D4E95F5" w14:textId="77777777" w:rsidR="00164AB5" w:rsidRDefault="00E37D8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970" w:type="dxa"/>
            <w:shd w:val="clear" w:color="auto" w:fill="767070"/>
          </w:tcPr>
          <w:p w14:paraId="4ADBC76C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6C7E57F8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4601A7D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5FF3D897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0182C24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10632A2F" w14:textId="77777777" w:rsidR="00164AB5" w:rsidRDefault="00E37D8F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spacing w:line="230" w:lineRule="exact"/>
              <w:ind w:right="17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 i tillegg til Byggherren.</w:t>
            </w:r>
          </w:p>
        </w:tc>
        <w:tc>
          <w:tcPr>
            <w:tcW w:w="2268" w:type="dxa"/>
          </w:tcPr>
          <w:p w14:paraId="4755F623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3970" w:type="dxa"/>
          </w:tcPr>
          <w:p w14:paraId="47D0705F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273D1F7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504AC852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  <w:tr w:rsidR="00164AB5" w14:paraId="47DE6C76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28C8FACA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149DA5E" w14:textId="77777777" w:rsidR="00164AB5" w:rsidRDefault="00E37D8F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spacing w:line="230" w:lineRule="exact"/>
              <w:ind w:right="266"/>
              <w:rPr>
                <w:sz w:val="20"/>
              </w:rPr>
            </w:pPr>
            <w:r>
              <w:rPr>
                <w:sz w:val="20"/>
              </w:rPr>
              <w:t xml:space="preserve">Fastslå at det er bestemt relevante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disse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interessepartene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268" w:type="dxa"/>
          </w:tcPr>
          <w:p w14:paraId="494B30D3" w14:textId="77777777" w:rsidR="00164AB5" w:rsidRDefault="00E37D8F">
            <w:pPr>
              <w:pStyle w:val="TableParagraph"/>
              <w:spacing w:line="230" w:lineRule="atLeast"/>
              <w:ind w:left="108" w:right="179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 og IK §5</w:t>
            </w:r>
          </w:p>
        </w:tc>
        <w:tc>
          <w:tcPr>
            <w:tcW w:w="3970" w:type="dxa"/>
          </w:tcPr>
          <w:p w14:paraId="649CDEF9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122EBDE" w14:textId="77777777" w:rsidR="00164AB5" w:rsidRDefault="00164AB5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3BF95B0" w14:textId="77777777" w:rsidR="00164AB5" w:rsidRDefault="00164AB5">
            <w:pPr>
              <w:pStyle w:val="TableParagraph"/>
              <w:rPr>
                <w:sz w:val="20"/>
              </w:rPr>
            </w:pPr>
          </w:p>
        </w:tc>
      </w:tr>
    </w:tbl>
    <w:p w14:paraId="3AF3B772" w14:textId="77777777" w:rsidR="00164AB5" w:rsidRDefault="00164AB5">
      <w:pPr>
        <w:rPr>
          <w:sz w:val="20"/>
        </w:rPr>
        <w:sectPr w:rsidR="00164AB5">
          <w:headerReference w:type="default" r:id="rId11"/>
          <w:footerReference w:type="default" r:id="rId12"/>
          <w:type w:val="continuous"/>
          <w:pgSz w:w="16840" w:h="11910" w:orient="landscape"/>
          <w:pgMar w:top="1620" w:right="1040" w:bottom="2095" w:left="860" w:header="718" w:footer="870" w:gutter="0"/>
          <w:pgNumType w:start="1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2269"/>
        <w:gridCol w:w="3971"/>
        <w:gridCol w:w="1986"/>
        <w:gridCol w:w="1561"/>
      </w:tblGrid>
      <w:tr w:rsidR="00164AB5" w14:paraId="52247295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32D15C51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FFFF99"/>
          </w:tcPr>
          <w:p w14:paraId="24CF6957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1" w:type="dxa"/>
            <w:tcBorders>
              <w:left w:val="nil"/>
              <w:right w:val="nil"/>
            </w:tcBorders>
            <w:shd w:val="clear" w:color="auto" w:fill="FFFF99"/>
          </w:tcPr>
          <w:p w14:paraId="4409073F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FFFF99"/>
          </w:tcPr>
          <w:p w14:paraId="2967D12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0ECFBA22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70BFC50C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5B4C9BDD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9" w:type="dxa"/>
            <w:shd w:val="clear" w:color="auto" w:fill="FFFF99"/>
          </w:tcPr>
          <w:p w14:paraId="2504500B" w14:textId="77777777" w:rsidR="00164AB5" w:rsidRDefault="00E37D8F">
            <w:pPr>
              <w:pStyle w:val="TableParagraph"/>
              <w:spacing w:line="275" w:lineRule="exact"/>
              <w:ind w:left="271" w:right="26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317F78E9" w14:textId="77777777" w:rsidR="00164AB5" w:rsidRDefault="00E37D8F">
            <w:pPr>
              <w:pStyle w:val="TableParagraph"/>
              <w:spacing w:before="2" w:line="183" w:lineRule="exact"/>
              <w:ind w:left="271" w:right="2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024E3DFE" w14:textId="77777777" w:rsidR="00164AB5" w:rsidRDefault="00E37D8F">
            <w:pPr>
              <w:pStyle w:val="TableParagraph"/>
              <w:spacing w:line="184" w:lineRule="exact"/>
              <w:ind w:left="277" w:right="267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1" w:type="dxa"/>
            <w:shd w:val="clear" w:color="auto" w:fill="FFFF99"/>
          </w:tcPr>
          <w:p w14:paraId="0EACE75C" w14:textId="77777777" w:rsidR="00164AB5" w:rsidRDefault="00E37D8F">
            <w:pPr>
              <w:pStyle w:val="TableParagraph"/>
              <w:spacing w:line="275" w:lineRule="exact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6" w:type="dxa"/>
            <w:shd w:val="clear" w:color="auto" w:fill="FFFF99"/>
          </w:tcPr>
          <w:p w14:paraId="1A345CBD" w14:textId="77777777" w:rsidR="00164AB5" w:rsidRDefault="00E37D8F">
            <w:pPr>
              <w:pStyle w:val="TableParagraph"/>
              <w:spacing w:line="275" w:lineRule="exact"/>
              <w:ind w:left="4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65D67E7F" w14:textId="77777777" w:rsidR="00164AB5" w:rsidRDefault="00E37D8F">
            <w:pPr>
              <w:pStyle w:val="TableParagraph"/>
              <w:ind w:left="528" w:right="396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5A92C34A" w14:textId="77777777">
        <w:trPr>
          <w:trHeight w:val="2254"/>
        </w:trPr>
        <w:tc>
          <w:tcPr>
            <w:tcW w:w="473" w:type="dxa"/>
            <w:vMerge w:val="restart"/>
          </w:tcPr>
          <w:p w14:paraId="07F7415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33917FE4" w14:textId="77777777" w:rsidR="00164AB5" w:rsidRDefault="00E37D8F">
            <w:pPr>
              <w:pStyle w:val="TableParagraph"/>
              <w:numPr>
                <w:ilvl w:val="0"/>
                <w:numId w:val="21"/>
              </w:numPr>
              <w:tabs>
                <w:tab w:val="left" w:pos="342"/>
              </w:tabs>
              <w:ind w:right="744"/>
              <w:rPr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behovene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forventningene</w:t>
            </w:r>
            <w:proofErr w:type="spellEnd"/>
            <w:r>
              <w:rPr>
                <w:sz w:val="20"/>
              </w:rPr>
              <w:t xml:space="preserve"> til Byggherren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interessepart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ivaretatt:</w:t>
            </w:r>
          </w:p>
          <w:p w14:paraId="6FE421E5" w14:textId="27F294FA" w:rsidR="00164AB5" w:rsidRDefault="00E37D8F">
            <w:pPr>
              <w:pStyle w:val="TableParagraph"/>
              <w:numPr>
                <w:ilvl w:val="1"/>
                <w:numId w:val="21"/>
              </w:numPr>
              <w:tabs>
                <w:tab w:val="left" w:pos="631"/>
                <w:tab w:val="left" w:pos="633"/>
              </w:tabs>
              <w:spacing w:before="5" w:line="232" w:lineRule="auto"/>
              <w:ind w:right="228"/>
              <w:rPr>
                <w:sz w:val="20"/>
              </w:rPr>
            </w:pP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sikrer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kap. </w:t>
            </w:r>
            <w:r w:rsidRPr="001A227F">
              <w:rPr>
                <w:sz w:val="20"/>
                <w:highlight w:val="green"/>
              </w:rPr>
              <w:t xml:space="preserve">C2 pkt. </w:t>
            </w:r>
            <w:r w:rsidR="000134A9" w:rsidRPr="001A227F">
              <w:rPr>
                <w:sz w:val="20"/>
                <w:highlight w:val="green"/>
              </w:rPr>
              <w:t>30</w:t>
            </w:r>
            <w:r w:rsidR="000134A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Ytre Miljø og kap. </w:t>
            </w:r>
            <w:r w:rsidR="000134A9" w:rsidRPr="001A227F">
              <w:rPr>
                <w:sz w:val="20"/>
                <w:highlight w:val="green"/>
              </w:rPr>
              <w:t xml:space="preserve">C2 </w:t>
            </w:r>
            <w:r w:rsidRPr="001A227F">
              <w:rPr>
                <w:sz w:val="20"/>
                <w:highlight w:val="green"/>
              </w:rPr>
              <w:t xml:space="preserve">pkt. </w:t>
            </w:r>
            <w:r w:rsidR="000134A9" w:rsidRPr="001A227F">
              <w:rPr>
                <w:sz w:val="20"/>
                <w:highlight w:val="green"/>
              </w:rPr>
              <w:t>22.1</w:t>
            </w:r>
            <w:r>
              <w:rPr>
                <w:sz w:val="20"/>
              </w:rPr>
              <w:t xml:space="preserve"> Ytre miljø, blir ivaretatt som </w:t>
            </w:r>
            <w:proofErr w:type="spellStart"/>
            <w:r>
              <w:rPr>
                <w:spacing w:val="-2"/>
                <w:sz w:val="20"/>
              </w:rPr>
              <w:t>samsvarsforpliktelse</w:t>
            </w:r>
            <w:proofErr w:type="spellEnd"/>
            <w:r>
              <w:rPr>
                <w:spacing w:val="-2"/>
                <w:sz w:val="20"/>
              </w:rPr>
              <w:t>?</w:t>
            </w:r>
          </w:p>
          <w:p w14:paraId="1DF546C1" w14:textId="77777777" w:rsidR="00164AB5" w:rsidRDefault="00E37D8F">
            <w:pPr>
              <w:pStyle w:val="TableParagraph"/>
              <w:numPr>
                <w:ilvl w:val="1"/>
                <w:numId w:val="21"/>
              </w:numPr>
              <w:tabs>
                <w:tab w:val="left" w:pos="631"/>
                <w:tab w:val="left" w:pos="633"/>
              </w:tabs>
              <w:spacing w:before="12" w:line="230" w:lineRule="auto"/>
              <w:ind w:right="323"/>
              <w:rPr>
                <w:sz w:val="20"/>
              </w:rPr>
            </w:pPr>
            <w:proofErr w:type="spellStart"/>
            <w:r>
              <w:rPr>
                <w:sz w:val="20"/>
              </w:rPr>
              <w:t>Hvilke</w:t>
            </w:r>
            <w:proofErr w:type="spellEnd"/>
            <w:r>
              <w:rPr>
                <w:sz w:val="20"/>
              </w:rPr>
              <w:t xml:space="preserve"> andre miljøkrav er identifisert i kontrakten,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disse som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269" w:type="dxa"/>
          </w:tcPr>
          <w:p w14:paraId="65A817A1" w14:textId="77777777" w:rsidR="00164AB5" w:rsidRDefault="00E37D8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7C9F5A32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85420C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1E7A72C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D8ED5B0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4B5ADD27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7E2F0E3" w14:textId="77777777" w:rsidR="00164AB5" w:rsidRDefault="00E37D8F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230" w:lineRule="exact"/>
              <w:ind w:right="51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om omfanget av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miljø,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informasjon.</w:t>
            </w:r>
          </w:p>
        </w:tc>
        <w:tc>
          <w:tcPr>
            <w:tcW w:w="2269" w:type="dxa"/>
          </w:tcPr>
          <w:p w14:paraId="58403EDB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33B8444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3F20472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455E06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AC2EB46" w14:textId="77777777">
        <w:trPr>
          <w:trHeight w:val="229"/>
        </w:trPr>
        <w:tc>
          <w:tcPr>
            <w:tcW w:w="473" w:type="dxa"/>
            <w:vMerge w:val="restart"/>
          </w:tcPr>
          <w:p w14:paraId="6BA8ADF5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5" w:type="dxa"/>
          </w:tcPr>
          <w:p w14:paraId="412674EF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Lederskap</w:t>
            </w:r>
            <w:proofErr w:type="spellEnd"/>
          </w:p>
        </w:tc>
        <w:tc>
          <w:tcPr>
            <w:tcW w:w="2269" w:type="dxa"/>
          </w:tcPr>
          <w:p w14:paraId="7B60C212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971" w:type="dxa"/>
          </w:tcPr>
          <w:p w14:paraId="4A023728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</w:tcPr>
          <w:p w14:paraId="520AD4DE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14:paraId="0495329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42018BFA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2C8D88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E26EBA2" w14:textId="77777777" w:rsidR="00164AB5" w:rsidRDefault="00E37D8F">
            <w:pPr>
              <w:pStyle w:val="TableParagraph"/>
              <w:numPr>
                <w:ilvl w:val="0"/>
                <w:numId w:val="19"/>
              </w:numPr>
              <w:tabs>
                <w:tab w:val="left" w:pos="342"/>
              </w:tabs>
              <w:spacing w:line="230" w:lineRule="exact"/>
              <w:ind w:right="1037"/>
              <w:rPr>
                <w:sz w:val="20"/>
              </w:rPr>
            </w:pPr>
            <w:r>
              <w:rPr>
                <w:sz w:val="20"/>
              </w:rPr>
              <w:t>Miljøpolicy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informasjon.</w:t>
            </w:r>
          </w:p>
        </w:tc>
        <w:tc>
          <w:tcPr>
            <w:tcW w:w="2269" w:type="dxa"/>
          </w:tcPr>
          <w:p w14:paraId="362AA21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3971" w:type="dxa"/>
          </w:tcPr>
          <w:p w14:paraId="1C98DFC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FCD176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A07A2E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1DD7971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063CCA9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FAF5D3E" w14:textId="77777777" w:rsidR="00164AB5" w:rsidRDefault="00E37D8F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line="230" w:lineRule="exact"/>
              <w:ind w:right="427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myndighet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entreprenøren har bestemt.</w:t>
            </w:r>
          </w:p>
        </w:tc>
        <w:tc>
          <w:tcPr>
            <w:tcW w:w="2269" w:type="dxa"/>
          </w:tcPr>
          <w:p w14:paraId="2598D1F1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72BAC9C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2DC2F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426DC4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F80CBF7" w14:textId="77777777">
        <w:trPr>
          <w:trHeight w:val="229"/>
        </w:trPr>
        <w:tc>
          <w:tcPr>
            <w:tcW w:w="473" w:type="dxa"/>
            <w:vMerge w:val="restart"/>
          </w:tcPr>
          <w:p w14:paraId="5888D93D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5" w:type="dxa"/>
          </w:tcPr>
          <w:p w14:paraId="1502D64D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2269" w:type="dxa"/>
          </w:tcPr>
          <w:p w14:paraId="28E3F2FC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971" w:type="dxa"/>
            <w:shd w:val="clear" w:color="auto" w:fill="767070"/>
          </w:tcPr>
          <w:p w14:paraId="4BED6B10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6E312385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6E2C95EE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1A854E33" w14:textId="77777777">
        <w:trPr>
          <w:trHeight w:val="702"/>
        </w:trPr>
        <w:tc>
          <w:tcPr>
            <w:tcW w:w="473" w:type="dxa"/>
            <w:vMerge/>
            <w:tcBorders>
              <w:top w:val="nil"/>
            </w:tcBorders>
          </w:tcPr>
          <w:p w14:paraId="4B1D89F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47437EC9" w14:textId="77777777" w:rsidR="00164AB5" w:rsidRDefault="00E37D8F">
            <w:pPr>
              <w:pStyle w:val="TableParagraph"/>
              <w:numPr>
                <w:ilvl w:val="0"/>
                <w:numId w:val="17"/>
              </w:numPr>
              <w:tabs>
                <w:tab w:val="left" w:pos="347"/>
              </w:tabs>
              <w:spacing w:before="2" w:line="237" w:lineRule="auto"/>
              <w:ind w:right="14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Miljøaspekter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og som </w:t>
            </w:r>
            <w:proofErr w:type="spellStart"/>
            <w:r>
              <w:rPr>
                <w:sz w:val="20"/>
              </w:rPr>
              <w:t>fremgår</w:t>
            </w:r>
            <w:proofErr w:type="spellEnd"/>
            <w:r>
              <w:rPr>
                <w:sz w:val="20"/>
              </w:rPr>
              <w:t xml:space="preserve"> som dokumentert informasjon (ref.</w:t>
            </w:r>
          </w:p>
          <w:p w14:paraId="0363B0A0" w14:textId="77777777" w:rsidR="00164AB5" w:rsidRDefault="00E37D8F">
            <w:pPr>
              <w:pStyle w:val="TableParagraph"/>
              <w:spacing w:before="1" w:line="210" w:lineRule="exact"/>
              <w:ind w:left="347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strekpunkter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nederst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6.1.2).</w:t>
            </w:r>
          </w:p>
        </w:tc>
        <w:tc>
          <w:tcPr>
            <w:tcW w:w="2269" w:type="dxa"/>
          </w:tcPr>
          <w:p w14:paraId="227BA82B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</w:t>
            </w:r>
          </w:p>
        </w:tc>
        <w:tc>
          <w:tcPr>
            <w:tcW w:w="3971" w:type="dxa"/>
          </w:tcPr>
          <w:p w14:paraId="7CEF3C6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00EC4F6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4ADCC5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50A1A1DF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715ADAA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5B410A1" w14:textId="77777777" w:rsidR="00164AB5" w:rsidRDefault="00E37D8F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line="230" w:lineRule="exact"/>
              <w:ind w:right="41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samsvarsforpliktelser</w:t>
            </w:r>
            <w:proofErr w:type="spellEnd"/>
            <w:r>
              <w:rPr>
                <w:sz w:val="20"/>
              </w:rPr>
              <w:t xml:space="preserve"> som er relevante for kontrakten.</w:t>
            </w:r>
          </w:p>
        </w:tc>
        <w:tc>
          <w:tcPr>
            <w:tcW w:w="2269" w:type="dxa"/>
          </w:tcPr>
          <w:p w14:paraId="47EED386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6.1.3</w:t>
            </w:r>
          </w:p>
        </w:tc>
        <w:tc>
          <w:tcPr>
            <w:tcW w:w="3971" w:type="dxa"/>
          </w:tcPr>
          <w:p w14:paraId="3035A255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14A16AE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F8DDE9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4740FD4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3CBBF60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A79BE23" w14:textId="77777777" w:rsidR="00164AB5" w:rsidRDefault="00E37D8F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line="230" w:lineRule="exact"/>
              <w:ind w:right="3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relevante for kontrakten, og at disse </w:t>
            </w:r>
            <w:proofErr w:type="spellStart"/>
            <w:r>
              <w:rPr>
                <w:sz w:val="20"/>
              </w:rPr>
              <w:t>tiltakene</w:t>
            </w:r>
            <w:proofErr w:type="spellEnd"/>
            <w:r>
              <w:rPr>
                <w:sz w:val="20"/>
              </w:rPr>
              <w:t xml:space="preserve"> inngår i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 xml:space="preserve"> for miljø som </w:t>
            </w:r>
            <w:r>
              <w:rPr>
                <w:sz w:val="20"/>
              </w:rPr>
              <w:t>prosesser.</w:t>
            </w:r>
          </w:p>
        </w:tc>
        <w:tc>
          <w:tcPr>
            <w:tcW w:w="2269" w:type="dxa"/>
          </w:tcPr>
          <w:p w14:paraId="4B800CA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6.1.4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0A71FE2C" w14:textId="77777777" w:rsidR="00164AB5" w:rsidRDefault="00E37D8F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§5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kartlegging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proofErr w:type="spellStart"/>
            <w:r>
              <w:rPr>
                <w:sz w:val="20"/>
              </w:rPr>
              <w:t>farer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problemer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971" w:type="dxa"/>
          </w:tcPr>
          <w:p w14:paraId="5230847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A57E3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8CF517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7048FFD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438FFF33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63E1070" w14:textId="77777777" w:rsidR="00164AB5" w:rsidRDefault="00E37D8F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line="230" w:lineRule="exact"/>
              <w:ind w:right="83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miljømål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 relevante for kontrakten.</w:t>
            </w:r>
          </w:p>
        </w:tc>
        <w:tc>
          <w:tcPr>
            <w:tcW w:w="2269" w:type="dxa"/>
          </w:tcPr>
          <w:p w14:paraId="1609420D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3971" w:type="dxa"/>
          </w:tcPr>
          <w:p w14:paraId="7C37AA6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7E90849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93C3D3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2321966" w14:textId="77777777">
        <w:trPr>
          <w:trHeight w:val="688"/>
        </w:trPr>
        <w:tc>
          <w:tcPr>
            <w:tcW w:w="473" w:type="dxa"/>
            <w:vMerge/>
            <w:tcBorders>
              <w:top w:val="nil"/>
            </w:tcBorders>
          </w:tcPr>
          <w:p w14:paraId="3514BB2C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75D4DCA" w14:textId="77777777" w:rsidR="00164AB5" w:rsidRDefault="00E37D8F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ind w:right="12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miljømålene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nå disse.</w:t>
            </w:r>
          </w:p>
        </w:tc>
        <w:tc>
          <w:tcPr>
            <w:tcW w:w="2269" w:type="dxa"/>
          </w:tcPr>
          <w:p w14:paraId="517E312C" w14:textId="77777777" w:rsidR="00164AB5" w:rsidRDefault="00E37D8F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6.2.2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tom e, og</w:t>
            </w:r>
          </w:p>
          <w:p w14:paraId="71314950" w14:textId="77777777" w:rsidR="00164AB5" w:rsidRDefault="00E37D8F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§5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(om</w:t>
            </w:r>
            <w:r>
              <w:rPr>
                <w:spacing w:val="-2"/>
                <w:sz w:val="20"/>
              </w:rPr>
              <w:t xml:space="preserve"> miljømål)</w:t>
            </w:r>
          </w:p>
        </w:tc>
        <w:tc>
          <w:tcPr>
            <w:tcW w:w="3971" w:type="dxa"/>
          </w:tcPr>
          <w:p w14:paraId="0AD6643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5DCF9062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7EE2E9D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370549BA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850" w:left="860" w:header="718" w:footer="870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4456"/>
        <w:gridCol w:w="2268"/>
        <w:gridCol w:w="3970"/>
        <w:gridCol w:w="1985"/>
        <w:gridCol w:w="1560"/>
      </w:tblGrid>
      <w:tr w:rsidR="00164AB5" w14:paraId="3C03325F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60EA3F15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FFFF99"/>
          </w:tcPr>
          <w:p w14:paraId="1582F2A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0" w:type="dxa"/>
            <w:tcBorders>
              <w:left w:val="nil"/>
              <w:right w:val="nil"/>
            </w:tcBorders>
            <w:shd w:val="clear" w:color="auto" w:fill="FFFF99"/>
          </w:tcPr>
          <w:p w14:paraId="5BA3CB54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FFFF99"/>
          </w:tcPr>
          <w:p w14:paraId="35BC4D7A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FFF99"/>
          </w:tcPr>
          <w:p w14:paraId="13F513BF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4172BC80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61B031E3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3F76C754" w14:textId="77777777" w:rsidR="00164AB5" w:rsidRDefault="00E37D8F">
            <w:pPr>
              <w:pStyle w:val="TableParagraph"/>
              <w:spacing w:line="275" w:lineRule="exact"/>
              <w:ind w:left="270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AC9B0A4" w14:textId="77777777" w:rsidR="00164AB5" w:rsidRDefault="00E37D8F">
            <w:pPr>
              <w:pStyle w:val="TableParagraph"/>
              <w:spacing w:before="2" w:line="183" w:lineRule="exact"/>
              <w:ind w:left="270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368A563A" w14:textId="77777777" w:rsidR="00164AB5" w:rsidRDefault="00E37D8F">
            <w:pPr>
              <w:pStyle w:val="TableParagraph"/>
              <w:spacing w:line="184" w:lineRule="exact"/>
              <w:ind w:left="276" w:right="26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741AAFF5" w14:textId="77777777" w:rsidR="00164AB5" w:rsidRDefault="00E37D8F">
            <w:pPr>
              <w:pStyle w:val="TableParagraph"/>
              <w:spacing w:line="275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3EDD2F62" w14:textId="77777777" w:rsidR="00164AB5" w:rsidRDefault="00E37D8F">
            <w:pPr>
              <w:pStyle w:val="TableParagraph"/>
              <w:spacing w:line="275" w:lineRule="exact"/>
              <w:ind w:left="4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466F934D" w14:textId="77777777" w:rsidR="00164AB5" w:rsidRDefault="00E37D8F">
            <w:pPr>
              <w:pStyle w:val="TableParagraph"/>
              <w:ind w:left="531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1021B20C" w14:textId="77777777">
        <w:trPr>
          <w:trHeight w:val="2542"/>
        </w:trPr>
        <w:tc>
          <w:tcPr>
            <w:tcW w:w="472" w:type="dxa"/>
          </w:tcPr>
          <w:p w14:paraId="69B657E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4456" w:type="dxa"/>
          </w:tcPr>
          <w:p w14:paraId="13585913" w14:textId="77777777" w:rsidR="00164AB5" w:rsidRDefault="00E37D8F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right="45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oppnå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miljømålene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er </w:t>
            </w:r>
            <w:proofErr w:type="spellStart"/>
            <w:r>
              <w:rPr>
                <w:sz w:val="20"/>
              </w:rPr>
              <w:t>innarbeidet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>.</w:t>
            </w:r>
          </w:p>
          <w:p w14:paraId="3F5DDAEF" w14:textId="77777777" w:rsidR="00164AB5" w:rsidRDefault="00164AB5">
            <w:pPr>
              <w:pStyle w:val="TableParagraph"/>
              <w:spacing w:before="9"/>
              <w:rPr>
                <w:sz w:val="19"/>
              </w:rPr>
            </w:pPr>
          </w:p>
          <w:p w14:paraId="0EA4E309" w14:textId="77777777" w:rsidR="00164AB5" w:rsidRDefault="00E37D8F">
            <w:pPr>
              <w:pStyle w:val="TableParagraph"/>
              <w:ind w:left="348" w:right="165"/>
              <w:rPr>
                <w:sz w:val="20"/>
              </w:rPr>
            </w:pPr>
            <w:r>
              <w:rPr>
                <w:sz w:val="20"/>
              </w:rPr>
              <w:t xml:space="preserve">Dette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z w:val="20"/>
              </w:rPr>
              <w:t xml:space="preserve"> ved å undersøke </w:t>
            </w:r>
            <w:proofErr w:type="spellStart"/>
            <w:r>
              <w:rPr>
                <w:sz w:val="20"/>
                <w:u w:val="single"/>
              </w:rPr>
              <w:t>ett</w:t>
            </w:r>
            <w:proofErr w:type="spellEnd"/>
            <w:r>
              <w:rPr>
                <w:sz w:val="20"/>
                <w:u w:val="single"/>
              </w:rPr>
              <w:t xml:space="preserve"> eksempel på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prosess i kap. D1</w:t>
            </w:r>
            <w:r>
              <w:rPr>
                <w:sz w:val="20"/>
              </w:rPr>
              <w:t xml:space="preserve"> og få presentert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for å oppnå miljømål. </w:t>
            </w:r>
            <w:proofErr w:type="spellStart"/>
            <w:r>
              <w:rPr>
                <w:sz w:val="20"/>
              </w:rPr>
              <w:t>Undersøkelsen</w:t>
            </w:r>
            <w:proofErr w:type="spellEnd"/>
            <w:r>
              <w:rPr>
                <w:sz w:val="20"/>
              </w:rPr>
              <w:t xml:space="preserve"> skal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aktuelle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nevnt</w:t>
            </w:r>
            <w:proofErr w:type="spellEnd"/>
            <w:r>
              <w:rPr>
                <w:sz w:val="20"/>
              </w:rPr>
              <w:t xml:space="preserve"> i pkt. 6.2.2 bokstav a tom e, og </w:t>
            </w:r>
            <w:r>
              <w:rPr>
                <w:sz w:val="20"/>
              </w:rPr>
              <w:t>det som er nødvendig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oppfylle krav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IK §5 om </w:t>
            </w:r>
            <w:proofErr w:type="spellStart"/>
            <w:r>
              <w:rPr>
                <w:sz w:val="20"/>
              </w:rPr>
              <w:t>rutiner</w:t>
            </w:r>
            <w:proofErr w:type="spellEnd"/>
          </w:p>
          <w:p w14:paraId="66A68C6F" w14:textId="77777777" w:rsidR="00164AB5" w:rsidRDefault="00E37D8F">
            <w:pPr>
              <w:pStyle w:val="TableParagraph"/>
              <w:spacing w:line="230" w:lineRule="atLeast"/>
              <w:ind w:left="348" w:right="16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avdekke,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forebygge </w:t>
            </w:r>
            <w:proofErr w:type="spellStart"/>
            <w:r>
              <w:rPr>
                <w:spacing w:val="-2"/>
                <w:sz w:val="20"/>
              </w:rPr>
              <w:t>overtredelser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2268" w:type="dxa"/>
          </w:tcPr>
          <w:p w14:paraId="1E66790F" w14:textId="77777777" w:rsidR="00164AB5" w:rsidRDefault="00E37D8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  <w:p w14:paraId="5C3EFC27" w14:textId="77777777" w:rsidR="00164AB5" w:rsidRDefault="00164AB5">
            <w:pPr>
              <w:pStyle w:val="TableParagraph"/>
              <w:rPr>
                <w:sz w:val="20"/>
              </w:rPr>
            </w:pPr>
          </w:p>
          <w:p w14:paraId="775C5DD9" w14:textId="77777777" w:rsidR="00164AB5" w:rsidRDefault="00E37D8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6.2.2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samt IK §5</w:t>
            </w:r>
          </w:p>
        </w:tc>
        <w:tc>
          <w:tcPr>
            <w:tcW w:w="3970" w:type="dxa"/>
          </w:tcPr>
          <w:p w14:paraId="2D894D7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76C820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8C607A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78D0387" w14:textId="77777777">
        <w:trPr>
          <w:trHeight w:val="230"/>
        </w:trPr>
        <w:tc>
          <w:tcPr>
            <w:tcW w:w="472" w:type="dxa"/>
            <w:vMerge w:val="restart"/>
          </w:tcPr>
          <w:p w14:paraId="77B8384B" w14:textId="77777777" w:rsidR="00164AB5" w:rsidRDefault="00E37D8F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6" w:type="dxa"/>
          </w:tcPr>
          <w:p w14:paraId="71548F74" w14:textId="77777777" w:rsidR="00164AB5" w:rsidRDefault="00E37D8F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2268" w:type="dxa"/>
          </w:tcPr>
          <w:p w14:paraId="541038DF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970" w:type="dxa"/>
            <w:shd w:val="clear" w:color="auto" w:fill="767070"/>
          </w:tcPr>
          <w:p w14:paraId="0D6293DD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19CF3864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3DB3032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6C8A1B4C" w14:textId="77777777">
        <w:trPr>
          <w:trHeight w:val="2543"/>
        </w:trPr>
        <w:tc>
          <w:tcPr>
            <w:tcW w:w="472" w:type="dxa"/>
            <w:vMerge/>
            <w:tcBorders>
              <w:top w:val="nil"/>
            </w:tcBorders>
          </w:tcPr>
          <w:p w14:paraId="17CD1E66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313E60E" w14:textId="77777777" w:rsidR="00164AB5" w:rsidRDefault="00E37D8F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ind w:left="347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overholdes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1D6D6701" w14:textId="77777777" w:rsidR="00164AB5" w:rsidRDefault="00164AB5">
            <w:pPr>
              <w:pStyle w:val="TableParagraph"/>
              <w:rPr>
                <w:sz w:val="20"/>
              </w:rPr>
            </w:pPr>
          </w:p>
          <w:p w14:paraId="09154285" w14:textId="77777777" w:rsidR="00164AB5" w:rsidRDefault="00E37D8F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u w:val="single"/>
              </w:rPr>
              <w:t>ene</w:t>
            </w:r>
            <w:proofErr w:type="spellEnd"/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på prosess i kap. D1</w:t>
            </w:r>
            <w:r>
              <w:rPr>
                <w:sz w:val="20"/>
              </w:rPr>
              <w:t xml:space="preserve">, og fastslå at krav i pkt. 7.2 </w:t>
            </w:r>
            <w:proofErr w:type="spellStart"/>
            <w:r>
              <w:rPr>
                <w:sz w:val="20"/>
              </w:rPr>
              <w:t>overholdes</w:t>
            </w:r>
            <w:proofErr w:type="spellEnd"/>
            <w:r>
              <w:rPr>
                <w:sz w:val="20"/>
              </w:rPr>
              <w:t xml:space="preserve"> for denne prosessen.</w:t>
            </w:r>
          </w:p>
          <w:p w14:paraId="0FA5A1CA" w14:textId="77777777" w:rsidR="00164AB5" w:rsidRDefault="00164AB5">
            <w:pPr>
              <w:pStyle w:val="TableParagraph"/>
              <w:spacing w:before="11"/>
              <w:rPr>
                <w:sz w:val="19"/>
              </w:rPr>
            </w:pPr>
          </w:p>
          <w:p w14:paraId="603C8212" w14:textId="77777777" w:rsidR="00164AB5" w:rsidRDefault="00E37D8F">
            <w:pPr>
              <w:pStyle w:val="TableParagraph"/>
              <w:ind w:left="348" w:right="57"/>
              <w:rPr>
                <w:sz w:val="20"/>
              </w:rPr>
            </w:pPr>
            <w:r>
              <w:rPr>
                <w:sz w:val="20"/>
              </w:rPr>
              <w:t xml:space="preserve">Det skal </w:t>
            </w:r>
            <w:proofErr w:type="spellStart"/>
            <w:r>
              <w:rPr>
                <w:sz w:val="20"/>
              </w:rPr>
              <w:t>legges</w:t>
            </w:r>
            <w:proofErr w:type="spellEnd"/>
            <w:r>
              <w:rPr>
                <w:sz w:val="20"/>
              </w:rPr>
              <w:t xml:space="preserve"> fram dokumentert informasjon 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 personellet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kap. D1 i kontrakten.</w:t>
            </w:r>
          </w:p>
        </w:tc>
        <w:tc>
          <w:tcPr>
            <w:tcW w:w="2268" w:type="dxa"/>
          </w:tcPr>
          <w:p w14:paraId="0C56D584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0" w:type="dxa"/>
          </w:tcPr>
          <w:p w14:paraId="7A49EEC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15A79F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7052C88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EC6E952" w14:textId="77777777">
        <w:trPr>
          <w:trHeight w:val="2776"/>
        </w:trPr>
        <w:tc>
          <w:tcPr>
            <w:tcW w:w="472" w:type="dxa"/>
            <w:vMerge/>
            <w:tcBorders>
              <w:top w:val="nil"/>
            </w:tcBorders>
          </w:tcPr>
          <w:p w14:paraId="0946194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61456361" w14:textId="77777777" w:rsidR="00164AB5" w:rsidRDefault="00E37D8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right="31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om styring av 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som er bestemt </w:t>
            </w:r>
            <w:proofErr w:type="spellStart"/>
            <w:r>
              <w:rPr>
                <w:sz w:val="20"/>
              </w:rPr>
              <w:t>angående</w:t>
            </w:r>
            <w:proofErr w:type="spellEnd"/>
            <w:r>
              <w:rPr>
                <w:sz w:val="20"/>
              </w:rPr>
              <w:t>:</w:t>
            </w:r>
          </w:p>
          <w:p w14:paraId="3E027A39" w14:textId="77777777" w:rsidR="00164AB5" w:rsidRDefault="00164AB5">
            <w:pPr>
              <w:pStyle w:val="TableParagraph"/>
              <w:spacing w:before="1"/>
              <w:rPr>
                <w:sz w:val="20"/>
              </w:rPr>
            </w:pPr>
          </w:p>
          <w:p w14:paraId="0017AB76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line="229" w:lineRule="exact"/>
              <w:ind w:hanging="237"/>
              <w:rPr>
                <w:sz w:val="20"/>
              </w:rPr>
            </w:pPr>
            <w:r>
              <w:rPr>
                <w:sz w:val="20"/>
              </w:rPr>
              <w:t>Distribusjon,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tilgang,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gjenfinning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bruk</w:t>
            </w:r>
          </w:p>
          <w:p w14:paraId="27197DAC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line="229" w:lineRule="exact"/>
              <w:ind w:hanging="237"/>
              <w:rPr>
                <w:sz w:val="20"/>
              </w:rPr>
            </w:pPr>
            <w:r>
              <w:rPr>
                <w:sz w:val="20"/>
              </w:rPr>
              <w:t>Lagring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bevaring</w:t>
            </w:r>
          </w:p>
          <w:p w14:paraId="17F704FB" w14:textId="77777777" w:rsidR="00164AB5" w:rsidRDefault="00E37D8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ind w:hanging="237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endringer</w:t>
            </w:r>
            <w:proofErr w:type="spellEnd"/>
          </w:p>
        </w:tc>
        <w:tc>
          <w:tcPr>
            <w:tcW w:w="2268" w:type="dxa"/>
          </w:tcPr>
          <w:p w14:paraId="7A86DBF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7.5.3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3970" w:type="dxa"/>
          </w:tcPr>
          <w:p w14:paraId="22B150D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7775EA4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97669D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4FF1B991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237" w:left="860" w:header="718" w:footer="870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2269"/>
        <w:gridCol w:w="3971"/>
        <w:gridCol w:w="1986"/>
        <w:gridCol w:w="1561"/>
      </w:tblGrid>
      <w:tr w:rsidR="00164AB5" w14:paraId="51CC90FF" w14:textId="77777777">
        <w:trPr>
          <w:trHeight w:val="42"/>
        </w:trPr>
        <w:tc>
          <w:tcPr>
            <w:tcW w:w="4928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0768D429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FFFF99"/>
          </w:tcPr>
          <w:p w14:paraId="5B9FCC42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3971" w:type="dxa"/>
            <w:tcBorders>
              <w:left w:val="nil"/>
              <w:right w:val="nil"/>
            </w:tcBorders>
            <w:shd w:val="clear" w:color="auto" w:fill="FFFF99"/>
          </w:tcPr>
          <w:p w14:paraId="1C6BF5FE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FFFF99"/>
          </w:tcPr>
          <w:p w14:paraId="74C8C7F8" w14:textId="77777777" w:rsidR="00164AB5" w:rsidRDefault="00164AB5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55AC65DC" w14:textId="77777777" w:rsidR="00164AB5" w:rsidRDefault="00164AB5">
            <w:pPr>
              <w:pStyle w:val="TableParagraph"/>
              <w:rPr>
                <w:sz w:val="2"/>
              </w:rPr>
            </w:pPr>
          </w:p>
        </w:tc>
      </w:tr>
      <w:tr w:rsidR="00164AB5" w14:paraId="15BB16CD" w14:textId="77777777">
        <w:trPr>
          <w:trHeight w:val="827"/>
        </w:trPr>
        <w:tc>
          <w:tcPr>
            <w:tcW w:w="4928" w:type="dxa"/>
            <w:gridSpan w:val="2"/>
            <w:shd w:val="clear" w:color="auto" w:fill="FFFF99"/>
          </w:tcPr>
          <w:p w14:paraId="2FE36BF1" w14:textId="77777777" w:rsidR="00164AB5" w:rsidRDefault="00E37D8F">
            <w:pPr>
              <w:pStyle w:val="TableParagraph"/>
              <w:spacing w:line="275" w:lineRule="exact"/>
              <w:ind w:left="1953" w:right="19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9" w:type="dxa"/>
            <w:shd w:val="clear" w:color="auto" w:fill="FFFF99"/>
          </w:tcPr>
          <w:p w14:paraId="42B0C635" w14:textId="77777777" w:rsidR="00164AB5" w:rsidRDefault="00E37D8F">
            <w:pPr>
              <w:pStyle w:val="TableParagraph"/>
              <w:spacing w:line="275" w:lineRule="exact"/>
              <w:ind w:left="271" w:right="26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12B0A7F0" w14:textId="77777777" w:rsidR="00164AB5" w:rsidRDefault="00E37D8F">
            <w:pPr>
              <w:pStyle w:val="TableParagraph"/>
              <w:spacing w:before="2" w:line="183" w:lineRule="exact"/>
              <w:ind w:left="271" w:right="2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1E275D02" w14:textId="77777777" w:rsidR="00164AB5" w:rsidRDefault="00E37D8F">
            <w:pPr>
              <w:pStyle w:val="TableParagraph"/>
              <w:spacing w:line="184" w:lineRule="exact"/>
              <w:ind w:left="277" w:right="267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1" w:type="dxa"/>
            <w:shd w:val="clear" w:color="auto" w:fill="FFFF99"/>
          </w:tcPr>
          <w:p w14:paraId="6727DFC1" w14:textId="77777777" w:rsidR="00164AB5" w:rsidRDefault="00E37D8F">
            <w:pPr>
              <w:pStyle w:val="TableParagraph"/>
              <w:spacing w:line="275" w:lineRule="exact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6" w:type="dxa"/>
            <w:shd w:val="clear" w:color="auto" w:fill="FFFF99"/>
          </w:tcPr>
          <w:p w14:paraId="7FBFDAA2" w14:textId="77777777" w:rsidR="00164AB5" w:rsidRDefault="00E37D8F">
            <w:pPr>
              <w:pStyle w:val="TableParagraph"/>
              <w:spacing w:line="275" w:lineRule="exact"/>
              <w:ind w:left="4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7E336BCA" w14:textId="77777777" w:rsidR="00164AB5" w:rsidRDefault="00E37D8F">
            <w:pPr>
              <w:pStyle w:val="TableParagraph"/>
              <w:ind w:left="528" w:right="396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3B64EE04" w14:textId="77777777">
        <w:trPr>
          <w:trHeight w:val="228"/>
        </w:trPr>
        <w:tc>
          <w:tcPr>
            <w:tcW w:w="473" w:type="dxa"/>
            <w:vMerge w:val="restart"/>
          </w:tcPr>
          <w:p w14:paraId="45667809" w14:textId="77777777" w:rsidR="00164AB5" w:rsidRDefault="00E37D8F">
            <w:pPr>
              <w:pStyle w:val="TableParagraph"/>
              <w:spacing w:line="23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5" w:type="dxa"/>
          </w:tcPr>
          <w:p w14:paraId="0717C8A4" w14:textId="77777777" w:rsidR="00164AB5" w:rsidRDefault="00E37D8F">
            <w:pPr>
              <w:pStyle w:val="TableParagraph"/>
              <w:spacing w:line="209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2269" w:type="dxa"/>
          </w:tcPr>
          <w:p w14:paraId="3678E71D" w14:textId="77777777" w:rsidR="00164AB5" w:rsidRDefault="00E37D8F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971" w:type="dxa"/>
            <w:shd w:val="clear" w:color="auto" w:fill="767070"/>
          </w:tcPr>
          <w:p w14:paraId="57470B77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5B8FBC74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343DA162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44FA2EDE" w14:textId="77777777">
        <w:trPr>
          <w:trHeight w:val="2082"/>
        </w:trPr>
        <w:tc>
          <w:tcPr>
            <w:tcW w:w="473" w:type="dxa"/>
            <w:vMerge/>
            <w:tcBorders>
              <w:top w:val="nil"/>
            </w:tcBorders>
          </w:tcPr>
          <w:p w14:paraId="2A0BD8E2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238C303E" w14:textId="77777777" w:rsidR="00164AB5" w:rsidRDefault="00E37D8F">
            <w:pPr>
              <w:pStyle w:val="TableParagraph"/>
              <w:numPr>
                <w:ilvl w:val="0"/>
                <w:numId w:val="8"/>
              </w:numPr>
              <w:tabs>
                <w:tab w:val="left" w:pos="342"/>
              </w:tabs>
              <w:ind w:right="205"/>
              <w:rPr>
                <w:i/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oppnå miljømål inngår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miljø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bestemt for </w:t>
            </w:r>
            <w:r>
              <w:rPr>
                <w:i/>
                <w:sz w:val="20"/>
              </w:rPr>
              <w:t>Planlegging og styring av drift.</w:t>
            </w:r>
          </w:p>
          <w:p w14:paraId="542381B4" w14:textId="77777777" w:rsidR="00164AB5" w:rsidRDefault="00164AB5">
            <w:pPr>
              <w:pStyle w:val="TableParagraph"/>
              <w:spacing w:before="10"/>
              <w:rPr>
                <w:sz w:val="19"/>
              </w:rPr>
            </w:pPr>
          </w:p>
          <w:p w14:paraId="7133C5A8" w14:textId="77777777" w:rsidR="00164AB5" w:rsidRDefault="00E37D8F">
            <w:pPr>
              <w:pStyle w:val="TableParagraph"/>
              <w:ind w:left="342" w:right="70" w:hanging="1"/>
              <w:rPr>
                <w:sz w:val="20"/>
              </w:rPr>
            </w:pPr>
            <w:r>
              <w:rPr>
                <w:sz w:val="20"/>
              </w:rPr>
              <w:t xml:space="preserve">Dette </w:t>
            </w:r>
            <w:proofErr w:type="spellStart"/>
            <w:r>
              <w:rPr>
                <w:sz w:val="20"/>
              </w:rPr>
              <w:t>fastslås</w:t>
            </w:r>
            <w:proofErr w:type="spellEnd"/>
            <w:r>
              <w:rPr>
                <w:sz w:val="20"/>
              </w:rPr>
              <w:t xml:space="preserve"> ved å verifisere at det som er 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6.2.2,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gjennomført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 kontrakten. Er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bestemt, er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gjennomgått, og følges </w:t>
            </w:r>
            <w:proofErr w:type="spellStart"/>
            <w:r>
              <w:rPr>
                <w:sz w:val="20"/>
              </w:rPr>
              <w:t>endringer</w:t>
            </w:r>
            <w:proofErr w:type="spellEnd"/>
            <w:r>
              <w:rPr>
                <w:sz w:val="20"/>
              </w:rPr>
              <w:t xml:space="preserve"> i krav opp?</w:t>
            </w:r>
          </w:p>
        </w:tc>
        <w:tc>
          <w:tcPr>
            <w:tcW w:w="2269" w:type="dxa"/>
          </w:tcPr>
          <w:p w14:paraId="6A32B41E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</w:t>
            </w:r>
            <w:r>
              <w:rPr>
                <w:spacing w:val="-5"/>
                <w:sz w:val="20"/>
              </w:rPr>
              <w:t xml:space="preserve"> §5</w:t>
            </w:r>
          </w:p>
        </w:tc>
        <w:tc>
          <w:tcPr>
            <w:tcW w:w="3971" w:type="dxa"/>
          </w:tcPr>
          <w:p w14:paraId="3634C6E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1C05EB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BFF8765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46F692EF" w14:textId="77777777">
        <w:trPr>
          <w:trHeight w:val="1396"/>
        </w:trPr>
        <w:tc>
          <w:tcPr>
            <w:tcW w:w="473" w:type="dxa"/>
            <w:vMerge/>
            <w:tcBorders>
              <w:top w:val="nil"/>
            </w:tcBorders>
          </w:tcPr>
          <w:p w14:paraId="4CE4DA2E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2930742" w14:textId="77777777" w:rsidR="00164AB5" w:rsidRDefault="00E37D8F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ind w:right="129"/>
              <w:rPr>
                <w:sz w:val="20"/>
              </w:rPr>
            </w:pPr>
            <w:r>
              <w:rPr>
                <w:sz w:val="20"/>
              </w:rPr>
              <w:t xml:space="preserve">Fastslå at </w:t>
            </w:r>
            <w:proofErr w:type="spellStart"/>
            <w:r>
              <w:rPr>
                <w:sz w:val="20"/>
              </w:rPr>
              <w:t>miljøstyringen</w:t>
            </w:r>
            <w:proofErr w:type="spellEnd"/>
            <w:r>
              <w:rPr>
                <w:sz w:val="20"/>
              </w:rPr>
              <w:t xml:space="preserve"> også </w:t>
            </w:r>
            <w:proofErr w:type="spellStart"/>
            <w:r>
              <w:rPr>
                <w:sz w:val="20"/>
              </w:rPr>
              <w:t>omfatter</w:t>
            </w:r>
            <w:proofErr w:type="spellEnd"/>
            <w:r>
              <w:rPr>
                <w:sz w:val="20"/>
              </w:rPr>
              <w:t xml:space="preserve"> arbeider som </w:t>
            </w:r>
            <w:proofErr w:type="spellStart"/>
            <w:r>
              <w:rPr>
                <w:sz w:val="20"/>
              </w:rPr>
              <w:t>utkontraheres</w:t>
            </w:r>
            <w:proofErr w:type="spellEnd"/>
            <w:r>
              <w:rPr>
                <w:sz w:val="20"/>
              </w:rPr>
              <w:t xml:space="preserve"> til </w:t>
            </w:r>
            <w:proofErr w:type="spellStart"/>
            <w:r>
              <w:rPr>
                <w:sz w:val="20"/>
              </w:rPr>
              <w:t>underentreprenører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underleverandører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gjøres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gjennomgå dokumentert informasjon som viser </w:t>
            </w:r>
            <w:proofErr w:type="spellStart"/>
            <w:r>
              <w:rPr>
                <w:sz w:val="20"/>
              </w:rPr>
              <w:t>hvordan</w:t>
            </w:r>
            <w:proofErr w:type="spellEnd"/>
          </w:p>
          <w:p w14:paraId="5D8A1BB5" w14:textId="77777777" w:rsidR="00164AB5" w:rsidRDefault="00E37D8F">
            <w:pPr>
              <w:pStyle w:val="TableParagraph"/>
              <w:spacing w:line="230" w:lineRule="atLeast"/>
              <w:ind w:left="347"/>
              <w:rPr>
                <w:sz w:val="20"/>
              </w:rPr>
            </w:pPr>
            <w:r>
              <w:rPr>
                <w:sz w:val="20"/>
              </w:rPr>
              <w:t>Entreprenøren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sikrer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prosessene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utført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som </w:t>
            </w:r>
            <w:r>
              <w:rPr>
                <w:spacing w:val="-2"/>
                <w:sz w:val="20"/>
              </w:rPr>
              <w:t>planlagt.</w:t>
            </w:r>
          </w:p>
        </w:tc>
        <w:tc>
          <w:tcPr>
            <w:tcW w:w="2269" w:type="dxa"/>
          </w:tcPr>
          <w:p w14:paraId="1655D975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</w:tc>
        <w:tc>
          <w:tcPr>
            <w:tcW w:w="3971" w:type="dxa"/>
          </w:tcPr>
          <w:p w14:paraId="76841AC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4504CDE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645C60B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753F318" w14:textId="77777777">
        <w:trPr>
          <w:trHeight w:val="933"/>
        </w:trPr>
        <w:tc>
          <w:tcPr>
            <w:tcW w:w="473" w:type="dxa"/>
            <w:vMerge/>
            <w:tcBorders>
              <w:top w:val="nil"/>
            </w:tcBorders>
          </w:tcPr>
          <w:p w14:paraId="7C6FC7D7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7528E52" w14:textId="77777777" w:rsidR="00164AB5" w:rsidRDefault="00E37D8F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  <w:tab w:val="left" w:pos="350"/>
              </w:tabs>
              <w:ind w:right="32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tilstrekkelig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beredskap og innsats gjennom prosesser som </w:t>
            </w:r>
            <w:proofErr w:type="spellStart"/>
            <w:r>
              <w:rPr>
                <w:sz w:val="20"/>
              </w:rPr>
              <w:t>omfatter</w:t>
            </w:r>
            <w:proofErr w:type="spellEnd"/>
            <w:r>
              <w:rPr>
                <w:sz w:val="20"/>
              </w:rPr>
              <w:t xml:space="preserve"> å forberede seg og reagere på potensielle</w:t>
            </w:r>
          </w:p>
          <w:p w14:paraId="652ACC82" w14:textId="77777777" w:rsidR="00164AB5" w:rsidRDefault="00E37D8F">
            <w:pPr>
              <w:pStyle w:val="TableParagraph"/>
              <w:spacing w:line="208" w:lineRule="exact"/>
              <w:ind w:left="350"/>
              <w:rPr>
                <w:sz w:val="20"/>
              </w:rPr>
            </w:pPr>
            <w:proofErr w:type="spellStart"/>
            <w:r>
              <w:rPr>
                <w:sz w:val="20"/>
              </w:rPr>
              <w:t>nødsituasjoner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6.1.1.</w:t>
            </w:r>
          </w:p>
        </w:tc>
        <w:tc>
          <w:tcPr>
            <w:tcW w:w="2269" w:type="dxa"/>
          </w:tcPr>
          <w:p w14:paraId="35F48692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8.2.</w:t>
            </w:r>
          </w:p>
        </w:tc>
        <w:tc>
          <w:tcPr>
            <w:tcW w:w="3971" w:type="dxa"/>
          </w:tcPr>
          <w:p w14:paraId="00DB65B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7BDA96D7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BD9A32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1BD7FAF3" w14:textId="77777777">
        <w:trPr>
          <w:trHeight w:val="230"/>
        </w:trPr>
        <w:tc>
          <w:tcPr>
            <w:tcW w:w="473" w:type="dxa"/>
            <w:vMerge w:val="restart"/>
          </w:tcPr>
          <w:p w14:paraId="2AA1ABD9" w14:textId="77777777" w:rsidR="00164AB5" w:rsidRDefault="00E37D8F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5" w:type="dxa"/>
          </w:tcPr>
          <w:p w14:paraId="174A6C4A" w14:textId="77777777" w:rsidR="00164AB5" w:rsidRDefault="00E37D8F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Prestasjonsevaluering</w:t>
            </w:r>
          </w:p>
        </w:tc>
        <w:tc>
          <w:tcPr>
            <w:tcW w:w="2269" w:type="dxa"/>
          </w:tcPr>
          <w:p w14:paraId="1D291F2A" w14:textId="77777777" w:rsidR="00164AB5" w:rsidRDefault="00E37D8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971" w:type="dxa"/>
            <w:shd w:val="clear" w:color="auto" w:fill="767070"/>
          </w:tcPr>
          <w:p w14:paraId="4D9D3E49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  <w:shd w:val="clear" w:color="auto" w:fill="767070"/>
          </w:tcPr>
          <w:p w14:paraId="246B60EB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shd w:val="clear" w:color="auto" w:fill="767070"/>
          </w:tcPr>
          <w:p w14:paraId="4671EE83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57EEB6AA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47C2EA35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B9FDA5C" w14:textId="77777777" w:rsidR="00164AB5" w:rsidRDefault="00E37D8F">
            <w:pPr>
              <w:pStyle w:val="TableParagraph"/>
              <w:numPr>
                <w:ilvl w:val="0"/>
                <w:numId w:val="5"/>
              </w:numPr>
              <w:tabs>
                <w:tab w:val="left" w:pos="342"/>
              </w:tabs>
              <w:spacing w:line="230" w:lineRule="exact"/>
              <w:ind w:right="43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proofErr w:type="spellStart"/>
            <w:r>
              <w:rPr>
                <w:sz w:val="20"/>
              </w:rPr>
              <w:t>overvåking</w:t>
            </w:r>
            <w:proofErr w:type="spellEnd"/>
            <w:r>
              <w:rPr>
                <w:sz w:val="20"/>
              </w:rPr>
              <w:t xml:space="preserve">, måling, analyse og </w:t>
            </w:r>
            <w:r>
              <w:rPr>
                <w:spacing w:val="-2"/>
                <w:sz w:val="20"/>
              </w:rPr>
              <w:t>evaluering.</w:t>
            </w:r>
          </w:p>
        </w:tc>
        <w:tc>
          <w:tcPr>
            <w:tcW w:w="2269" w:type="dxa"/>
          </w:tcPr>
          <w:p w14:paraId="5E88AC80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9.1.1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IK§5</w:t>
            </w:r>
          </w:p>
        </w:tc>
        <w:tc>
          <w:tcPr>
            <w:tcW w:w="3971" w:type="dxa"/>
          </w:tcPr>
          <w:p w14:paraId="3C4E835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2B1270F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7D844F9A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6FD91155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7BE26B00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382FD7A3" w14:textId="77777777" w:rsidR="00164AB5" w:rsidRDefault="00E37D8F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spacing w:line="228" w:lineRule="exact"/>
              <w:ind w:right="43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r>
              <w:rPr>
                <w:sz w:val="20"/>
              </w:rPr>
              <w:t>samsvarsevaluering.</w:t>
            </w:r>
          </w:p>
        </w:tc>
        <w:tc>
          <w:tcPr>
            <w:tcW w:w="2269" w:type="dxa"/>
          </w:tcPr>
          <w:p w14:paraId="1E704CC7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3971" w:type="dxa"/>
          </w:tcPr>
          <w:p w14:paraId="553E297C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4CCA66E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BDB1C4B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3AE37FA9" w14:textId="77777777">
        <w:trPr>
          <w:trHeight w:val="1854"/>
        </w:trPr>
        <w:tc>
          <w:tcPr>
            <w:tcW w:w="473" w:type="dxa"/>
            <w:vMerge/>
            <w:tcBorders>
              <w:top w:val="nil"/>
            </w:tcBorders>
          </w:tcPr>
          <w:p w14:paraId="757ACA89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2B8CFE7" w14:textId="77777777" w:rsidR="00164AB5" w:rsidRDefault="00E37D8F">
            <w:pPr>
              <w:pStyle w:val="TableParagraph"/>
              <w:numPr>
                <w:ilvl w:val="0"/>
                <w:numId w:val="3"/>
              </w:numPr>
              <w:tabs>
                <w:tab w:val="left" w:pos="342"/>
              </w:tabs>
              <w:ind w:right="986"/>
              <w:rPr>
                <w:sz w:val="20"/>
              </w:rPr>
            </w:pPr>
            <w:r>
              <w:rPr>
                <w:sz w:val="20"/>
              </w:rPr>
              <w:t xml:space="preserve">Fastslå at det også tas </w:t>
            </w:r>
            <w:proofErr w:type="spellStart"/>
            <w:r>
              <w:rPr>
                <w:sz w:val="20"/>
              </w:rPr>
              <w:t>hensyn</w:t>
            </w:r>
            <w:proofErr w:type="spellEnd"/>
            <w:r>
              <w:rPr>
                <w:sz w:val="20"/>
              </w:rPr>
              <w:t xml:space="preserve"> til den miljømessige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betydningen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interne </w:t>
            </w:r>
            <w:r>
              <w:rPr>
                <w:spacing w:val="-2"/>
                <w:sz w:val="20"/>
              </w:rPr>
              <w:t>revisjonsprogrammet.</w:t>
            </w:r>
          </w:p>
        </w:tc>
        <w:tc>
          <w:tcPr>
            <w:tcW w:w="2269" w:type="dxa"/>
          </w:tcPr>
          <w:p w14:paraId="070C7437" w14:textId="77777777" w:rsidR="00164AB5" w:rsidRDefault="00E37D8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9.2.2</w:t>
            </w:r>
          </w:p>
        </w:tc>
        <w:tc>
          <w:tcPr>
            <w:tcW w:w="3971" w:type="dxa"/>
          </w:tcPr>
          <w:p w14:paraId="03D3044E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</w:tcPr>
          <w:p w14:paraId="5158CFC9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57282A1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44A53EED" w14:textId="77777777" w:rsidR="00164AB5" w:rsidRDefault="00164AB5">
      <w:pPr>
        <w:rPr>
          <w:sz w:val="18"/>
        </w:rPr>
        <w:sectPr w:rsidR="00164AB5">
          <w:type w:val="continuous"/>
          <w:pgSz w:w="16840" w:h="11910" w:orient="landscape"/>
          <w:pgMar w:top="1620" w:right="1040" w:bottom="1060" w:left="860" w:header="718" w:footer="870" w:gutter="0"/>
          <w:cols w:space="708"/>
        </w:sectPr>
      </w:pPr>
    </w:p>
    <w:p w14:paraId="126BDD59" w14:textId="77777777" w:rsidR="00164AB5" w:rsidRDefault="00E37D8F">
      <w:pPr>
        <w:pStyle w:val="Brdtekst"/>
        <w:spacing w:after="52" w:line="20" w:lineRule="exact"/>
        <w:ind w:left="188" w:right="-29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7370D11" wp14:editId="15FD4741">
                <wp:extent cx="9344025" cy="6350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67A153" id="Group 7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HCzStRyAgAA7wUAAA4AAAAAAAAAAAAA&#10;AAAALgIAAGRycy9lMm9Eb2MueG1sUEsBAi0AFAAGAAgAAAAhAK+gNpfbAAAABAEAAA8AAAAAAAAA&#10;AAAAAAAAzAQAAGRycy9kb3ducmV2LnhtbFBLBQYAAAAABAAEAPMAAADUBQAAAAA=&#10;">
                <v:shape id="Graphic 8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2268"/>
        <w:gridCol w:w="3970"/>
        <w:gridCol w:w="1985"/>
        <w:gridCol w:w="1560"/>
      </w:tblGrid>
      <w:tr w:rsidR="00164AB5" w14:paraId="7E04F06D" w14:textId="77777777">
        <w:trPr>
          <w:trHeight w:val="827"/>
        </w:trPr>
        <w:tc>
          <w:tcPr>
            <w:tcW w:w="4927" w:type="dxa"/>
            <w:gridSpan w:val="2"/>
            <w:shd w:val="clear" w:color="auto" w:fill="FFFF99"/>
          </w:tcPr>
          <w:p w14:paraId="4F174B3D" w14:textId="77777777" w:rsidR="00164AB5" w:rsidRDefault="00E37D8F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2268" w:type="dxa"/>
            <w:shd w:val="clear" w:color="auto" w:fill="FFFF99"/>
          </w:tcPr>
          <w:p w14:paraId="4BAE4DEF" w14:textId="77777777" w:rsidR="00164AB5" w:rsidRDefault="00E37D8F">
            <w:pPr>
              <w:pStyle w:val="TableParagraph"/>
              <w:spacing w:line="275" w:lineRule="exact"/>
              <w:ind w:left="272" w:right="26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78F09D71" w14:textId="77777777" w:rsidR="00164AB5" w:rsidRDefault="00E37D8F">
            <w:pPr>
              <w:pStyle w:val="TableParagraph"/>
              <w:spacing w:before="2" w:line="183" w:lineRule="exact"/>
              <w:ind w:left="272" w:right="2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-2"/>
                <w:sz w:val="16"/>
              </w:rPr>
              <w:t xml:space="preserve"> 14001:2015</w:t>
            </w:r>
          </w:p>
          <w:p w14:paraId="41D4ED2A" w14:textId="77777777" w:rsidR="00164AB5" w:rsidRDefault="00E37D8F">
            <w:pPr>
              <w:pStyle w:val="TableParagraph"/>
              <w:spacing w:line="184" w:lineRule="exact"/>
              <w:ind w:left="277" w:right="26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Internkontrollforskriften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(IK)</w:t>
            </w:r>
          </w:p>
        </w:tc>
        <w:tc>
          <w:tcPr>
            <w:tcW w:w="3970" w:type="dxa"/>
            <w:shd w:val="clear" w:color="auto" w:fill="FFFF99"/>
          </w:tcPr>
          <w:p w14:paraId="209B3A81" w14:textId="77777777" w:rsidR="00164AB5" w:rsidRDefault="00E37D8F">
            <w:pPr>
              <w:pStyle w:val="TableParagraph"/>
              <w:spacing w:line="275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7E201CF5" w14:textId="77777777" w:rsidR="00164AB5" w:rsidRDefault="00E37D8F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shd w:val="clear" w:color="auto" w:fill="FFFF99"/>
          </w:tcPr>
          <w:p w14:paraId="3103E8C1" w14:textId="77777777" w:rsidR="00164AB5" w:rsidRDefault="00E37D8F">
            <w:pPr>
              <w:pStyle w:val="TableParagraph"/>
              <w:ind w:left="532" w:right="391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164AB5" w14:paraId="4E26DADD" w14:textId="77777777">
        <w:trPr>
          <w:trHeight w:val="228"/>
        </w:trPr>
        <w:tc>
          <w:tcPr>
            <w:tcW w:w="468" w:type="dxa"/>
            <w:vMerge w:val="restart"/>
          </w:tcPr>
          <w:p w14:paraId="1E888E45" w14:textId="77777777" w:rsidR="00164AB5" w:rsidRDefault="00E37D8F">
            <w:pPr>
              <w:pStyle w:val="TableParagraph"/>
              <w:spacing w:line="23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77C6AC87" w14:textId="77777777" w:rsidR="00164AB5" w:rsidRDefault="00E37D8F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Forbedring</w:t>
            </w:r>
            <w:proofErr w:type="spellEnd"/>
          </w:p>
        </w:tc>
        <w:tc>
          <w:tcPr>
            <w:tcW w:w="2268" w:type="dxa"/>
          </w:tcPr>
          <w:p w14:paraId="1BD5B17A" w14:textId="77777777" w:rsidR="00164AB5" w:rsidRDefault="00E37D8F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970" w:type="dxa"/>
            <w:shd w:val="clear" w:color="auto" w:fill="767070"/>
          </w:tcPr>
          <w:p w14:paraId="700667AA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40C3D680" w14:textId="77777777" w:rsidR="00164AB5" w:rsidRDefault="00164AB5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3408BC26" w14:textId="77777777" w:rsidR="00164AB5" w:rsidRDefault="00164AB5">
            <w:pPr>
              <w:pStyle w:val="TableParagraph"/>
              <w:rPr>
                <w:sz w:val="16"/>
              </w:rPr>
            </w:pPr>
          </w:p>
        </w:tc>
      </w:tr>
      <w:tr w:rsidR="00164AB5" w14:paraId="1CC436F8" w14:textId="77777777">
        <w:trPr>
          <w:trHeight w:val="1163"/>
        </w:trPr>
        <w:tc>
          <w:tcPr>
            <w:tcW w:w="468" w:type="dxa"/>
            <w:vMerge/>
            <w:tcBorders>
              <w:top w:val="nil"/>
            </w:tcBorders>
          </w:tcPr>
          <w:p w14:paraId="43A7410D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27777BA" w14:textId="77777777" w:rsidR="00164AB5" w:rsidRDefault="00E37D8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  <w:tab w:val="left" w:pos="355"/>
              </w:tabs>
              <w:ind w:right="4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3C38D28B" w14:textId="77777777" w:rsidR="00164AB5" w:rsidRDefault="00E37D8F">
            <w:pPr>
              <w:pStyle w:val="TableParagraph"/>
              <w:spacing w:before="14" w:line="220" w:lineRule="auto"/>
              <w:ind w:left="496" w:hanging="144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6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måtte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nødvendige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avvik og </w:t>
            </w:r>
            <w:proofErr w:type="spellStart"/>
            <w:r>
              <w:rPr>
                <w:sz w:val="20"/>
              </w:rPr>
              <w:t>mangler</w:t>
            </w:r>
            <w:proofErr w:type="spellEnd"/>
          </w:p>
          <w:p w14:paraId="6AF1EC46" w14:textId="77777777" w:rsidR="00164AB5" w:rsidRDefault="00E37D8F">
            <w:pPr>
              <w:pStyle w:val="TableParagraph"/>
              <w:spacing w:before="5" w:line="210" w:lineRule="exact"/>
              <w:ind w:left="352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resultater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korrigerende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2268" w:type="dxa"/>
          </w:tcPr>
          <w:p w14:paraId="5E0218BD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IK§5</w:t>
            </w:r>
          </w:p>
        </w:tc>
        <w:tc>
          <w:tcPr>
            <w:tcW w:w="3970" w:type="dxa"/>
          </w:tcPr>
          <w:p w14:paraId="117BE64D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93ED111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9E762C0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  <w:tr w:rsidR="00164AB5" w14:paraId="7B29DB7B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2E7D8C0E" w14:textId="77777777" w:rsidR="00164AB5" w:rsidRDefault="00164AB5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2172C543" w14:textId="77777777" w:rsidR="00164AB5" w:rsidRDefault="00E37D8F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30" w:lineRule="exact"/>
              <w:ind w:right="233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Entreprenøren arbeider for </w:t>
            </w:r>
            <w:proofErr w:type="spellStart"/>
            <w:r>
              <w:rPr>
                <w:sz w:val="20"/>
              </w:rPr>
              <w:t>kontinuerlig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forbedre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egnethet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tjenligheten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z w:val="20"/>
              </w:rPr>
              <w:t>virkningen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z w:val="20"/>
              </w:rPr>
              <w:t xml:space="preserve"> for miljø for å </w:t>
            </w:r>
            <w:proofErr w:type="spellStart"/>
            <w:r>
              <w:rPr>
                <w:sz w:val="20"/>
              </w:rPr>
              <w:t>forbedre</w:t>
            </w:r>
            <w:proofErr w:type="spellEnd"/>
            <w:r>
              <w:rPr>
                <w:sz w:val="20"/>
              </w:rPr>
              <w:t xml:space="preserve"> miljøprestasjonen.</w:t>
            </w:r>
          </w:p>
        </w:tc>
        <w:tc>
          <w:tcPr>
            <w:tcW w:w="2268" w:type="dxa"/>
          </w:tcPr>
          <w:p w14:paraId="4B065C74" w14:textId="77777777" w:rsidR="00164AB5" w:rsidRDefault="00E37D8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IK§5</w:t>
            </w:r>
          </w:p>
        </w:tc>
        <w:tc>
          <w:tcPr>
            <w:tcW w:w="3970" w:type="dxa"/>
          </w:tcPr>
          <w:p w14:paraId="4E15A20F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EF70413" w14:textId="77777777" w:rsidR="00164AB5" w:rsidRDefault="00164AB5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5641296" w14:textId="77777777" w:rsidR="00164AB5" w:rsidRDefault="00164AB5">
            <w:pPr>
              <w:pStyle w:val="TableParagraph"/>
              <w:rPr>
                <w:sz w:val="18"/>
              </w:rPr>
            </w:pPr>
          </w:p>
        </w:tc>
      </w:tr>
    </w:tbl>
    <w:p w14:paraId="0FD5F978" w14:textId="77777777" w:rsidR="008F52F6" w:rsidRDefault="008F52F6"/>
    <w:sectPr w:rsidR="008F52F6">
      <w:pgSz w:w="16840" w:h="11910" w:orient="landscape"/>
      <w:pgMar w:top="1620" w:right="1040" w:bottom="1060" w:left="860" w:header="718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09EA" w14:textId="77777777" w:rsidR="00427D87" w:rsidRDefault="00427D87">
      <w:r>
        <w:separator/>
      </w:r>
    </w:p>
  </w:endnote>
  <w:endnote w:type="continuationSeparator" w:id="0">
    <w:p w14:paraId="5A14F44F" w14:textId="77777777" w:rsidR="00427D87" w:rsidRDefault="0042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9DB9" w14:textId="58B6FC4B" w:rsidR="00164AB5" w:rsidRDefault="00164AB5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35970" w14:textId="77777777" w:rsidR="00427D87" w:rsidRDefault="00427D87">
      <w:r>
        <w:separator/>
      </w:r>
    </w:p>
  </w:footnote>
  <w:footnote w:type="continuationSeparator" w:id="0">
    <w:p w14:paraId="38051070" w14:textId="77777777" w:rsidR="00427D87" w:rsidRDefault="0042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0B34" w14:textId="77777777" w:rsidR="00164AB5" w:rsidRDefault="00E37D8F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82848" behindDoc="1" locked="0" layoutInCell="1" allowOverlap="1" wp14:anchorId="7D4538D8" wp14:editId="5B99DCBF">
              <wp:simplePos x="0" y="0"/>
              <wp:positionH relativeFrom="page">
                <wp:posOffset>666749</wp:posOffset>
              </wp:positionH>
              <wp:positionV relativeFrom="page">
                <wp:posOffset>438150</wp:posOffset>
              </wp:positionV>
              <wp:extent cx="3971925" cy="495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1925" cy="495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D3EE6" w14:textId="5919EA7D" w:rsidR="00164AB5" w:rsidRDefault="00E37D8F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FE2C45">
                            <w:rPr>
                              <w:sz w:val="20"/>
                            </w:rPr>
                            <w:t xml:space="preserve">Drift og </w:t>
                          </w:r>
                          <w:proofErr w:type="spellStart"/>
                          <w:r w:rsidR="00FE2C45">
                            <w:rPr>
                              <w:sz w:val="20"/>
                            </w:rPr>
                            <w:t>Vedlikehold</w:t>
                          </w:r>
                          <w:proofErr w:type="spellEnd"/>
                        </w:p>
                        <w:p w14:paraId="02784665" w14:textId="53351392" w:rsidR="00F56A79" w:rsidRDefault="00E37D8F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 w:rsidR="00FE2C45">
                            <w:rPr>
                              <w:b/>
                              <w:spacing w:val="-9"/>
                              <w:sz w:val="20"/>
                            </w:rPr>
                            <w:t>S</w:t>
                          </w:r>
                          <w:r>
                            <w:rPr>
                              <w:b/>
                              <w:sz w:val="20"/>
                            </w:rPr>
                            <w:t>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F56A79">
                            <w:rPr>
                              <w:b/>
                              <w:sz w:val="20"/>
                            </w:rPr>
                            <w:t xml:space="preserve"> vegoppmerkings</w:t>
                          </w:r>
                          <w:r w:rsidR="00963E09">
                            <w:rPr>
                              <w:b/>
                              <w:sz w:val="20"/>
                            </w:rPr>
                            <w:t>kontrakter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</w:p>
                        <w:p w14:paraId="2A82B78D" w14:textId="0F30F03F" w:rsidR="00164AB5" w:rsidRDefault="00E37D8F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F56A79">
                            <w:rPr>
                              <w:b/>
                              <w:sz w:val="20"/>
                            </w:rPr>
                            <w:t xml:space="preserve">.5.3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M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538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.5pt;margin-top:34.5pt;width:312.75pt;height:39pt;z-index:-1613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" filled="f" stroked="f">
              <v:textbox inset="0,0,0,0">
                <w:txbxContent>
                  <w:p w14:paraId="0B9D3EE6" w14:textId="5919EA7D" w:rsidR="00164AB5" w:rsidRDefault="00E37D8F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FE2C45">
                      <w:rPr>
                        <w:sz w:val="20"/>
                      </w:rPr>
                      <w:t xml:space="preserve">Drift og </w:t>
                    </w:r>
                    <w:proofErr w:type="spellStart"/>
                    <w:r w:rsidR="00FE2C45">
                      <w:rPr>
                        <w:sz w:val="20"/>
                      </w:rPr>
                      <w:t>Vedlikehold</w:t>
                    </w:r>
                    <w:proofErr w:type="spellEnd"/>
                  </w:p>
                  <w:p w14:paraId="02784665" w14:textId="53351392" w:rsidR="00F56A79" w:rsidRDefault="00E37D8F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 w:rsidR="00FE2C45">
                      <w:rPr>
                        <w:b/>
                        <w:spacing w:val="-9"/>
                        <w:sz w:val="20"/>
                      </w:rPr>
                      <w:t>S</w:t>
                    </w:r>
                    <w:r>
                      <w:rPr>
                        <w:b/>
                        <w:sz w:val="20"/>
                      </w:rPr>
                      <w:t>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F56A79">
                      <w:rPr>
                        <w:b/>
                        <w:sz w:val="20"/>
                      </w:rPr>
                      <w:t xml:space="preserve"> vegoppmerkings</w:t>
                    </w:r>
                    <w:r w:rsidR="00963E09">
                      <w:rPr>
                        <w:b/>
                        <w:sz w:val="20"/>
                      </w:rPr>
                      <w:t>kontrakter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14:paraId="2A82B78D" w14:textId="0F30F03F" w:rsidR="00164AB5" w:rsidRDefault="00E37D8F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F56A79">
                      <w:rPr>
                        <w:b/>
                        <w:sz w:val="20"/>
                      </w:rPr>
                      <w:t xml:space="preserve">.5.3 </w:t>
                    </w:r>
                    <w:r>
                      <w:rPr>
                        <w:b/>
                        <w:sz w:val="20"/>
                      </w:rPr>
                      <w:t xml:space="preserve">M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83360" behindDoc="1" locked="0" layoutInCell="1" allowOverlap="1" wp14:anchorId="720D8FD6" wp14:editId="0D53EF72">
              <wp:simplePos x="0" y="0"/>
              <wp:positionH relativeFrom="page">
                <wp:posOffset>9527533</wp:posOffset>
              </wp:positionH>
              <wp:positionV relativeFrom="page">
                <wp:posOffset>443033</wp:posOffset>
              </wp:positionV>
              <wp:extent cx="4806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0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0A70A4" w14:textId="77777777" w:rsidR="00164AB5" w:rsidRDefault="00E37D8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D2-M-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0D8FD6" id="Textbox 2" o:spid="_x0000_s1027" type="#_x0000_t202" style="position:absolute;margin-left:750.2pt;margin-top:34.9pt;width:37.85pt;height:13.05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" filled="f" stroked="f">
              <v:textbox inset="0,0,0,0">
                <w:txbxContent>
                  <w:p w14:paraId="6A0A70A4" w14:textId="77777777" w:rsidR="00164AB5" w:rsidRDefault="00E37D8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D2-M-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83872" behindDoc="1" locked="0" layoutInCell="1" allowOverlap="1" wp14:anchorId="68158EB3" wp14:editId="1E106244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EA3F56" w14:textId="50B38032" w:rsidR="00164AB5" w:rsidRDefault="008319D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</w:t>
                          </w:r>
                          <w:r w:rsidR="00E37D8F">
                            <w:rPr>
                              <w:spacing w:val="-2"/>
                              <w:sz w:val="20"/>
                            </w:rPr>
                            <w:t>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158EB3" id="Textbox 3" o:spid="_x0000_s1028" type="#_x0000_t202" style="position:absolute;margin-left:736.3pt;margin-top:69.45pt;width:48.8pt;height:13.05pt;z-index:-1613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wkmAEAACEDAAAOAAAAZHJzL2Uyb0RvYy54bWysUsGO0zAQvSPxD5bvNG3RdiFqugJWIKQV&#10;rLTsB7iO3VjEHjPjNunfM3bTFsFtxcUez4yf33vj9d3oe3EwSA5CIxezuRQmaGhd2DXy+cfnN++k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OrxfvbFVc0lxarm9u3N9nv6no5IqUvBrzI&#10;QSORx1UIqMMDpVPruWXicno+E0njdhSubeQyg+bMFtojSxl4mo2kX3uFRor+a2C78ujPAZ6D7TnA&#10;1H+C8kGyogAf9gmsKwSuuBMBnkORMP2ZPOg/z6Xr+rM3vwE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cS3wk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0FEA3F56" w14:textId="50B38032" w:rsidR="00164AB5" w:rsidRDefault="008319D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</w:t>
                    </w:r>
                    <w:r w:rsidR="00E37D8F">
                      <w:rPr>
                        <w:spacing w:val="-2"/>
                        <w:sz w:val="20"/>
                      </w:rPr>
                      <w:t>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6262"/>
    <w:multiLevelType w:val="hybridMultilevel"/>
    <w:tmpl w:val="42AC254C"/>
    <w:lvl w:ilvl="0" w:tplc="4250678C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D1E7C2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1E80687E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80EC1B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BF28D4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8C6A567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A302087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007619A4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232CAE4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" w15:restartNumberingAfterBreak="0">
    <w:nsid w:val="07EB63C9"/>
    <w:multiLevelType w:val="hybridMultilevel"/>
    <w:tmpl w:val="BDC6D076"/>
    <w:lvl w:ilvl="0" w:tplc="E642395E">
      <w:numFmt w:val="bullet"/>
      <w:lvlText w:val=""/>
      <w:lvlJc w:val="left"/>
      <w:pPr>
        <w:ind w:left="350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2AC0F34">
      <w:numFmt w:val="bullet"/>
      <w:lvlText w:val="•"/>
      <w:lvlJc w:val="left"/>
      <w:pPr>
        <w:ind w:left="768" w:hanging="248"/>
      </w:pPr>
      <w:rPr>
        <w:rFonts w:hint="default"/>
        <w:lang w:val="nn-NO" w:eastAsia="en-US" w:bidi="ar-SA"/>
      </w:rPr>
    </w:lvl>
    <w:lvl w:ilvl="2" w:tplc="A6521902">
      <w:numFmt w:val="bullet"/>
      <w:lvlText w:val="•"/>
      <w:lvlJc w:val="left"/>
      <w:pPr>
        <w:ind w:left="1177" w:hanging="248"/>
      </w:pPr>
      <w:rPr>
        <w:rFonts w:hint="default"/>
        <w:lang w:val="nn-NO" w:eastAsia="en-US" w:bidi="ar-SA"/>
      </w:rPr>
    </w:lvl>
    <w:lvl w:ilvl="3" w:tplc="D60E64E0">
      <w:numFmt w:val="bullet"/>
      <w:lvlText w:val="•"/>
      <w:lvlJc w:val="left"/>
      <w:pPr>
        <w:ind w:left="1585" w:hanging="248"/>
      </w:pPr>
      <w:rPr>
        <w:rFonts w:hint="default"/>
        <w:lang w:val="nn-NO" w:eastAsia="en-US" w:bidi="ar-SA"/>
      </w:rPr>
    </w:lvl>
    <w:lvl w:ilvl="4" w:tplc="488CB16A">
      <w:numFmt w:val="bullet"/>
      <w:lvlText w:val="•"/>
      <w:lvlJc w:val="left"/>
      <w:pPr>
        <w:ind w:left="1994" w:hanging="248"/>
      </w:pPr>
      <w:rPr>
        <w:rFonts w:hint="default"/>
        <w:lang w:val="nn-NO" w:eastAsia="en-US" w:bidi="ar-SA"/>
      </w:rPr>
    </w:lvl>
    <w:lvl w:ilvl="5" w:tplc="CDA25062">
      <w:numFmt w:val="bullet"/>
      <w:lvlText w:val="•"/>
      <w:lvlJc w:val="left"/>
      <w:pPr>
        <w:ind w:left="2402" w:hanging="248"/>
      </w:pPr>
      <w:rPr>
        <w:rFonts w:hint="default"/>
        <w:lang w:val="nn-NO" w:eastAsia="en-US" w:bidi="ar-SA"/>
      </w:rPr>
    </w:lvl>
    <w:lvl w:ilvl="6" w:tplc="2B7A3AC2">
      <w:numFmt w:val="bullet"/>
      <w:lvlText w:val="•"/>
      <w:lvlJc w:val="left"/>
      <w:pPr>
        <w:ind w:left="2811" w:hanging="248"/>
      </w:pPr>
      <w:rPr>
        <w:rFonts w:hint="default"/>
        <w:lang w:val="nn-NO" w:eastAsia="en-US" w:bidi="ar-SA"/>
      </w:rPr>
    </w:lvl>
    <w:lvl w:ilvl="7" w:tplc="7B585938">
      <w:numFmt w:val="bullet"/>
      <w:lvlText w:val="•"/>
      <w:lvlJc w:val="left"/>
      <w:pPr>
        <w:ind w:left="3219" w:hanging="248"/>
      </w:pPr>
      <w:rPr>
        <w:rFonts w:hint="default"/>
        <w:lang w:val="nn-NO" w:eastAsia="en-US" w:bidi="ar-SA"/>
      </w:rPr>
    </w:lvl>
    <w:lvl w:ilvl="8" w:tplc="1638D2A0">
      <w:numFmt w:val="bullet"/>
      <w:lvlText w:val="•"/>
      <w:lvlJc w:val="left"/>
      <w:pPr>
        <w:ind w:left="3628" w:hanging="248"/>
      </w:pPr>
      <w:rPr>
        <w:rFonts w:hint="default"/>
        <w:lang w:val="nn-NO" w:eastAsia="en-US" w:bidi="ar-SA"/>
      </w:rPr>
    </w:lvl>
  </w:abstractNum>
  <w:abstractNum w:abstractNumId="2" w15:restartNumberingAfterBreak="0">
    <w:nsid w:val="0EF635E2"/>
    <w:multiLevelType w:val="hybridMultilevel"/>
    <w:tmpl w:val="D494B200"/>
    <w:lvl w:ilvl="0" w:tplc="49F4AC8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08C399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1FA3CC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E858FE6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3CCCD0F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522246B4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ECDC44F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3252C74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85F8FC7C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3E57A3F"/>
    <w:multiLevelType w:val="hybridMultilevel"/>
    <w:tmpl w:val="3B3A944A"/>
    <w:lvl w:ilvl="0" w:tplc="5EEE6434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50480A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A22FAF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EB7ECEB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BD3883F0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3200BA8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77405CE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062C4556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44FE1D60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15AF1421"/>
    <w:multiLevelType w:val="hybridMultilevel"/>
    <w:tmpl w:val="CA14E730"/>
    <w:lvl w:ilvl="0" w:tplc="C3669F6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76ACFB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92A760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F74A1A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6CCE899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F780800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FFB42974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A1BA0E6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E91A0D7A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5" w15:restartNumberingAfterBreak="0">
    <w:nsid w:val="1A416F94"/>
    <w:multiLevelType w:val="hybridMultilevel"/>
    <w:tmpl w:val="A70AD00A"/>
    <w:lvl w:ilvl="0" w:tplc="959E55DC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D7ABEA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ED0838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798C1E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E42CFB96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29212F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5EBCB5E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983E1708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E200C3F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6" w15:restartNumberingAfterBreak="0">
    <w:nsid w:val="28690C83"/>
    <w:multiLevelType w:val="hybridMultilevel"/>
    <w:tmpl w:val="4948CC50"/>
    <w:lvl w:ilvl="0" w:tplc="9C666A4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BEC9B8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F0A7E9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0C89A8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254A1E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A296CBB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2C66992E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EA2C15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EF8C5760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360D607D"/>
    <w:multiLevelType w:val="hybridMultilevel"/>
    <w:tmpl w:val="C114C858"/>
    <w:lvl w:ilvl="0" w:tplc="4A7856BC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1C2E9A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D976225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E8442D96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37A87154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104A2F3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3594B510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DEE82C6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0B26309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8" w15:restartNumberingAfterBreak="0">
    <w:nsid w:val="3D7027F8"/>
    <w:multiLevelType w:val="hybridMultilevel"/>
    <w:tmpl w:val="FAA8A6C4"/>
    <w:lvl w:ilvl="0" w:tplc="48C06566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3B426FA">
      <w:numFmt w:val="bullet"/>
      <w:lvlText w:val="o"/>
      <w:lvlJc w:val="left"/>
      <w:pPr>
        <w:ind w:left="633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997CC0AA">
      <w:numFmt w:val="bullet"/>
      <w:lvlText w:val="•"/>
      <w:lvlJc w:val="left"/>
      <w:pPr>
        <w:ind w:left="1062" w:hanging="284"/>
      </w:pPr>
      <w:rPr>
        <w:rFonts w:hint="default"/>
        <w:lang w:val="nn-NO" w:eastAsia="en-US" w:bidi="ar-SA"/>
      </w:rPr>
    </w:lvl>
    <w:lvl w:ilvl="3" w:tplc="B0E8504A">
      <w:numFmt w:val="bullet"/>
      <w:lvlText w:val="•"/>
      <w:lvlJc w:val="left"/>
      <w:pPr>
        <w:ind w:left="1485" w:hanging="284"/>
      </w:pPr>
      <w:rPr>
        <w:rFonts w:hint="default"/>
        <w:lang w:val="nn-NO" w:eastAsia="en-US" w:bidi="ar-SA"/>
      </w:rPr>
    </w:lvl>
    <w:lvl w:ilvl="4" w:tplc="A49690DC">
      <w:numFmt w:val="bullet"/>
      <w:lvlText w:val="•"/>
      <w:lvlJc w:val="left"/>
      <w:pPr>
        <w:ind w:left="1908" w:hanging="284"/>
      </w:pPr>
      <w:rPr>
        <w:rFonts w:hint="default"/>
        <w:lang w:val="nn-NO" w:eastAsia="en-US" w:bidi="ar-SA"/>
      </w:rPr>
    </w:lvl>
    <w:lvl w:ilvl="5" w:tplc="D640DEB8">
      <w:numFmt w:val="bullet"/>
      <w:lvlText w:val="•"/>
      <w:lvlJc w:val="left"/>
      <w:pPr>
        <w:ind w:left="2331" w:hanging="284"/>
      </w:pPr>
      <w:rPr>
        <w:rFonts w:hint="default"/>
        <w:lang w:val="nn-NO" w:eastAsia="en-US" w:bidi="ar-SA"/>
      </w:rPr>
    </w:lvl>
    <w:lvl w:ilvl="6" w:tplc="FABCBA6E">
      <w:numFmt w:val="bullet"/>
      <w:lvlText w:val="•"/>
      <w:lvlJc w:val="left"/>
      <w:pPr>
        <w:ind w:left="2753" w:hanging="284"/>
      </w:pPr>
      <w:rPr>
        <w:rFonts w:hint="default"/>
        <w:lang w:val="nn-NO" w:eastAsia="en-US" w:bidi="ar-SA"/>
      </w:rPr>
    </w:lvl>
    <w:lvl w:ilvl="7" w:tplc="8654C33E">
      <w:numFmt w:val="bullet"/>
      <w:lvlText w:val="•"/>
      <w:lvlJc w:val="left"/>
      <w:pPr>
        <w:ind w:left="3176" w:hanging="284"/>
      </w:pPr>
      <w:rPr>
        <w:rFonts w:hint="default"/>
        <w:lang w:val="nn-NO" w:eastAsia="en-US" w:bidi="ar-SA"/>
      </w:rPr>
    </w:lvl>
    <w:lvl w:ilvl="8" w:tplc="D15AF7CA">
      <w:numFmt w:val="bullet"/>
      <w:lvlText w:val="•"/>
      <w:lvlJc w:val="left"/>
      <w:pPr>
        <w:ind w:left="3599" w:hanging="284"/>
      </w:pPr>
      <w:rPr>
        <w:rFonts w:hint="default"/>
        <w:lang w:val="nn-NO" w:eastAsia="en-US" w:bidi="ar-SA"/>
      </w:rPr>
    </w:lvl>
  </w:abstractNum>
  <w:abstractNum w:abstractNumId="9" w15:restartNumberingAfterBreak="0">
    <w:nsid w:val="3F931FE3"/>
    <w:multiLevelType w:val="hybridMultilevel"/>
    <w:tmpl w:val="E2A46ACE"/>
    <w:lvl w:ilvl="0" w:tplc="D45ED9A2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6A4299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087AB3B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086EA0A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B42A38C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B1DA7544">
      <w:numFmt w:val="bullet"/>
      <w:lvlText w:val="•"/>
      <w:lvlJc w:val="left"/>
      <w:pPr>
        <w:ind w:left="2393" w:hanging="240"/>
      </w:pPr>
      <w:rPr>
        <w:rFonts w:hint="default"/>
        <w:lang w:val="nn-NO" w:eastAsia="en-US" w:bidi="ar-SA"/>
      </w:rPr>
    </w:lvl>
    <w:lvl w:ilvl="6" w:tplc="388E20D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E3D29632">
      <w:numFmt w:val="bullet"/>
      <w:lvlText w:val="•"/>
      <w:lvlJc w:val="left"/>
      <w:pPr>
        <w:ind w:left="3214" w:hanging="240"/>
      </w:pPr>
      <w:rPr>
        <w:rFonts w:hint="default"/>
        <w:lang w:val="nn-NO" w:eastAsia="en-US" w:bidi="ar-SA"/>
      </w:rPr>
    </w:lvl>
    <w:lvl w:ilvl="8" w:tplc="A90A6152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0" w15:restartNumberingAfterBreak="0">
    <w:nsid w:val="407C17D1"/>
    <w:multiLevelType w:val="hybridMultilevel"/>
    <w:tmpl w:val="A9C6C2A8"/>
    <w:lvl w:ilvl="0" w:tplc="5372C32C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12C472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7D300D9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7E02AB0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686EDEB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7E0632D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5F12CF2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2C7A8A40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5EE0260E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1" w15:restartNumberingAfterBreak="0">
    <w:nsid w:val="4DCF5091"/>
    <w:multiLevelType w:val="hybridMultilevel"/>
    <w:tmpl w:val="0AC8F69E"/>
    <w:lvl w:ilvl="0" w:tplc="955A415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C5C051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7741314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4742323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7B41722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CDE2094E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356842D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7AB4C426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5DCCEC62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2" w15:restartNumberingAfterBreak="0">
    <w:nsid w:val="4FAC315F"/>
    <w:multiLevelType w:val="hybridMultilevel"/>
    <w:tmpl w:val="A8BCCD54"/>
    <w:lvl w:ilvl="0" w:tplc="8B2C7E86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AC46BC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43BE481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0229F78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46E42D36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BD5C153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D394946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D14CCBA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7CE523C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3" w15:restartNumberingAfterBreak="0">
    <w:nsid w:val="54D11401"/>
    <w:multiLevelType w:val="hybridMultilevel"/>
    <w:tmpl w:val="5790BC9C"/>
    <w:lvl w:ilvl="0" w:tplc="202C8C9C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BF415D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FD0A44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8C61F8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9C6A1E7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A880BF9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C6C62A40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331E6D0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CD8CFB7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4" w15:restartNumberingAfterBreak="0">
    <w:nsid w:val="551726AE"/>
    <w:multiLevelType w:val="hybridMultilevel"/>
    <w:tmpl w:val="24B8EAC2"/>
    <w:lvl w:ilvl="0" w:tplc="A84A9D7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AAC67A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76CBA7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24C8890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45C550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236E87C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97A2B97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1F6A024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36A6FC4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5" w15:restartNumberingAfterBreak="0">
    <w:nsid w:val="569B477E"/>
    <w:multiLevelType w:val="hybridMultilevel"/>
    <w:tmpl w:val="E102B4BE"/>
    <w:lvl w:ilvl="0" w:tplc="83B4217A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FC009F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BBCE79A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B9A80B9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0EFE753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4F1C73A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1A0A483C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9CD87162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4474A2E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6" w15:restartNumberingAfterBreak="0">
    <w:nsid w:val="5B3B20F0"/>
    <w:multiLevelType w:val="hybridMultilevel"/>
    <w:tmpl w:val="9B989206"/>
    <w:lvl w:ilvl="0" w:tplc="74C0478C">
      <w:numFmt w:val="bullet"/>
      <w:lvlText w:val=""/>
      <w:lvlJc w:val="left"/>
      <w:pPr>
        <w:ind w:left="355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E52A3DA">
      <w:numFmt w:val="bullet"/>
      <w:lvlText w:val="•"/>
      <w:lvlJc w:val="left"/>
      <w:pPr>
        <w:ind w:left="768" w:hanging="248"/>
      </w:pPr>
      <w:rPr>
        <w:rFonts w:hint="default"/>
        <w:lang w:val="nn-NO" w:eastAsia="en-US" w:bidi="ar-SA"/>
      </w:rPr>
    </w:lvl>
    <w:lvl w:ilvl="2" w:tplc="4B6E44F6">
      <w:numFmt w:val="bullet"/>
      <w:lvlText w:val="•"/>
      <w:lvlJc w:val="left"/>
      <w:pPr>
        <w:ind w:left="1177" w:hanging="248"/>
      </w:pPr>
      <w:rPr>
        <w:rFonts w:hint="default"/>
        <w:lang w:val="nn-NO" w:eastAsia="en-US" w:bidi="ar-SA"/>
      </w:rPr>
    </w:lvl>
    <w:lvl w:ilvl="3" w:tplc="24621168">
      <w:numFmt w:val="bullet"/>
      <w:lvlText w:val="•"/>
      <w:lvlJc w:val="left"/>
      <w:pPr>
        <w:ind w:left="1586" w:hanging="248"/>
      </w:pPr>
      <w:rPr>
        <w:rFonts w:hint="default"/>
        <w:lang w:val="nn-NO" w:eastAsia="en-US" w:bidi="ar-SA"/>
      </w:rPr>
    </w:lvl>
    <w:lvl w:ilvl="4" w:tplc="2DFED8C6">
      <w:numFmt w:val="bullet"/>
      <w:lvlText w:val="•"/>
      <w:lvlJc w:val="left"/>
      <w:pPr>
        <w:ind w:left="1995" w:hanging="248"/>
      </w:pPr>
      <w:rPr>
        <w:rFonts w:hint="default"/>
        <w:lang w:val="nn-NO" w:eastAsia="en-US" w:bidi="ar-SA"/>
      </w:rPr>
    </w:lvl>
    <w:lvl w:ilvl="5" w:tplc="D71AB604">
      <w:numFmt w:val="bullet"/>
      <w:lvlText w:val="•"/>
      <w:lvlJc w:val="left"/>
      <w:pPr>
        <w:ind w:left="2404" w:hanging="248"/>
      </w:pPr>
      <w:rPr>
        <w:rFonts w:hint="default"/>
        <w:lang w:val="nn-NO" w:eastAsia="en-US" w:bidi="ar-SA"/>
      </w:rPr>
    </w:lvl>
    <w:lvl w:ilvl="6" w:tplc="6D0014A6">
      <w:numFmt w:val="bullet"/>
      <w:lvlText w:val="•"/>
      <w:lvlJc w:val="left"/>
      <w:pPr>
        <w:ind w:left="2813" w:hanging="248"/>
      </w:pPr>
      <w:rPr>
        <w:rFonts w:hint="default"/>
        <w:lang w:val="nn-NO" w:eastAsia="en-US" w:bidi="ar-SA"/>
      </w:rPr>
    </w:lvl>
    <w:lvl w:ilvl="7" w:tplc="9E6E5CE6">
      <w:numFmt w:val="bullet"/>
      <w:lvlText w:val="•"/>
      <w:lvlJc w:val="left"/>
      <w:pPr>
        <w:ind w:left="3222" w:hanging="248"/>
      </w:pPr>
      <w:rPr>
        <w:rFonts w:hint="default"/>
        <w:lang w:val="nn-NO" w:eastAsia="en-US" w:bidi="ar-SA"/>
      </w:rPr>
    </w:lvl>
    <w:lvl w:ilvl="8" w:tplc="459E54B6">
      <w:numFmt w:val="bullet"/>
      <w:lvlText w:val="•"/>
      <w:lvlJc w:val="left"/>
      <w:pPr>
        <w:ind w:left="3631" w:hanging="248"/>
      </w:pPr>
      <w:rPr>
        <w:rFonts w:hint="default"/>
        <w:lang w:val="nn-NO" w:eastAsia="en-US" w:bidi="ar-SA"/>
      </w:rPr>
    </w:lvl>
  </w:abstractNum>
  <w:abstractNum w:abstractNumId="17" w15:restartNumberingAfterBreak="0">
    <w:nsid w:val="63551271"/>
    <w:multiLevelType w:val="hybridMultilevel"/>
    <w:tmpl w:val="3AB82CF8"/>
    <w:lvl w:ilvl="0" w:tplc="AB7EB1EE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99EB56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62ED3E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593CDA0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C678673C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050E635C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4BD47A42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B82CFAD0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9482DFF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8" w15:restartNumberingAfterBreak="0">
    <w:nsid w:val="6EA87718"/>
    <w:multiLevelType w:val="hybridMultilevel"/>
    <w:tmpl w:val="5F4E930A"/>
    <w:lvl w:ilvl="0" w:tplc="7494AB48">
      <w:numFmt w:val="bullet"/>
      <w:lvlText w:val="-"/>
      <w:lvlJc w:val="left"/>
      <w:pPr>
        <w:ind w:left="386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3A05948">
      <w:numFmt w:val="bullet"/>
      <w:lvlText w:val="•"/>
      <w:lvlJc w:val="left"/>
      <w:pPr>
        <w:ind w:left="786" w:hanging="238"/>
      </w:pPr>
      <w:rPr>
        <w:rFonts w:hint="default"/>
        <w:lang w:val="nn-NO" w:eastAsia="en-US" w:bidi="ar-SA"/>
      </w:rPr>
    </w:lvl>
    <w:lvl w:ilvl="2" w:tplc="7C460DA0">
      <w:numFmt w:val="bullet"/>
      <w:lvlText w:val="•"/>
      <w:lvlJc w:val="left"/>
      <w:pPr>
        <w:ind w:left="1193" w:hanging="238"/>
      </w:pPr>
      <w:rPr>
        <w:rFonts w:hint="default"/>
        <w:lang w:val="nn-NO" w:eastAsia="en-US" w:bidi="ar-SA"/>
      </w:rPr>
    </w:lvl>
    <w:lvl w:ilvl="3" w:tplc="F1B2D91A">
      <w:numFmt w:val="bullet"/>
      <w:lvlText w:val="•"/>
      <w:lvlJc w:val="left"/>
      <w:pPr>
        <w:ind w:left="1599" w:hanging="238"/>
      </w:pPr>
      <w:rPr>
        <w:rFonts w:hint="default"/>
        <w:lang w:val="nn-NO" w:eastAsia="en-US" w:bidi="ar-SA"/>
      </w:rPr>
    </w:lvl>
    <w:lvl w:ilvl="4" w:tplc="34C6D7F0">
      <w:numFmt w:val="bullet"/>
      <w:lvlText w:val="•"/>
      <w:lvlJc w:val="left"/>
      <w:pPr>
        <w:ind w:left="2006" w:hanging="238"/>
      </w:pPr>
      <w:rPr>
        <w:rFonts w:hint="default"/>
        <w:lang w:val="nn-NO" w:eastAsia="en-US" w:bidi="ar-SA"/>
      </w:rPr>
    </w:lvl>
    <w:lvl w:ilvl="5" w:tplc="AF54B136">
      <w:numFmt w:val="bullet"/>
      <w:lvlText w:val="•"/>
      <w:lvlJc w:val="left"/>
      <w:pPr>
        <w:ind w:left="2413" w:hanging="238"/>
      </w:pPr>
      <w:rPr>
        <w:rFonts w:hint="default"/>
        <w:lang w:val="nn-NO" w:eastAsia="en-US" w:bidi="ar-SA"/>
      </w:rPr>
    </w:lvl>
    <w:lvl w:ilvl="6" w:tplc="E7703D8E">
      <w:numFmt w:val="bullet"/>
      <w:lvlText w:val="•"/>
      <w:lvlJc w:val="left"/>
      <w:pPr>
        <w:ind w:left="2819" w:hanging="238"/>
      </w:pPr>
      <w:rPr>
        <w:rFonts w:hint="default"/>
        <w:lang w:val="nn-NO" w:eastAsia="en-US" w:bidi="ar-SA"/>
      </w:rPr>
    </w:lvl>
    <w:lvl w:ilvl="7" w:tplc="D3227B0C">
      <w:numFmt w:val="bullet"/>
      <w:lvlText w:val="•"/>
      <w:lvlJc w:val="left"/>
      <w:pPr>
        <w:ind w:left="3226" w:hanging="238"/>
      </w:pPr>
      <w:rPr>
        <w:rFonts w:hint="default"/>
        <w:lang w:val="nn-NO" w:eastAsia="en-US" w:bidi="ar-SA"/>
      </w:rPr>
    </w:lvl>
    <w:lvl w:ilvl="8" w:tplc="0B3C554C">
      <w:numFmt w:val="bullet"/>
      <w:lvlText w:val="•"/>
      <w:lvlJc w:val="left"/>
      <w:pPr>
        <w:ind w:left="3632" w:hanging="238"/>
      </w:pPr>
      <w:rPr>
        <w:rFonts w:hint="default"/>
        <w:lang w:val="nn-NO" w:eastAsia="en-US" w:bidi="ar-SA"/>
      </w:rPr>
    </w:lvl>
  </w:abstractNum>
  <w:abstractNum w:abstractNumId="19" w15:restartNumberingAfterBreak="0">
    <w:nsid w:val="6F607C9E"/>
    <w:multiLevelType w:val="hybridMultilevel"/>
    <w:tmpl w:val="298076B2"/>
    <w:lvl w:ilvl="0" w:tplc="0CB2886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15A964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6D7C87B4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6952D908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9064E95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252E9D7C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060413C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FF7CDA18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70FA98A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0" w15:restartNumberingAfterBreak="0">
    <w:nsid w:val="7002522D"/>
    <w:multiLevelType w:val="hybridMultilevel"/>
    <w:tmpl w:val="896EC290"/>
    <w:lvl w:ilvl="0" w:tplc="897CC32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37A882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CB0041F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51A395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18B8B8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126AE114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63A4FAAE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8C9EFAE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15A2568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1" w15:restartNumberingAfterBreak="0">
    <w:nsid w:val="72E45937"/>
    <w:multiLevelType w:val="hybridMultilevel"/>
    <w:tmpl w:val="BDBC795E"/>
    <w:lvl w:ilvl="0" w:tplc="7A72DE0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0BE3D9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8F4D78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85CA340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26F6240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839A523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86FC0C0E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F33E2786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C0A27D2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2" w15:restartNumberingAfterBreak="0">
    <w:nsid w:val="77CA4B70"/>
    <w:multiLevelType w:val="hybridMultilevel"/>
    <w:tmpl w:val="A2FAF0AE"/>
    <w:lvl w:ilvl="0" w:tplc="C7B287F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EB4F81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914FC8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F8C5D5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B4AA4C8E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51D848A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7C8208E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C6AC29C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F788A2CC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23" w15:restartNumberingAfterBreak="0">
    <w:nsid w:val="77D15A83"/>
    <w:multiLevelType w:val="hybridMultilevel"/>
    <w:tmpl w:val="1B142C60"/>
    <w:lvl w:ilvl="0" w:tplc="E89421A2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A3870A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9C876F8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9BE6490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EBB0512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612AE24A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F15294F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1F9880AE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37D8A2E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4" w15:restartNumberingAfterBreak="0">
    <w:nsid w:val="798067C5"/>
    <w:multiLevelType w:val="hybridMultilevel"/>
    <w:tmpl w:val="71B47608"/>
    <w:lvl w:ilvl="0" w:tplc="AA2CE0C0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E204BF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150E78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88CB53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BAE0948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6558453C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850234D2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BBB0E13E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A18A9484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num w:numId="1" w16cid:durableId="622884716">
    <w:abstractNumId w:val="3"/>
  </w:num>
  <w:num w:numId="2" w16cid:durableId="1913654793">
    <w:abstractNumId w:val="16"/>
  </w:num>
  <w:num w:numId="3" w16cid:durableId="844587756">
    <w:abstractNumId w:val="22"/>
  </w:num>
  <w:num w:numId="4" w16cid:durableId="192811582">
    <w:abstractNumId w:val="14"/>
  </w:num>
  <w:num w:numId="5" w16cid:durableId="1821388678">
    <w:abstractNumId w:val="17"/>
  </w:num>
  <w:num w:numId="6" w16cid:durableId="171573405">
    <w:abstractNumId w:val="1"/>
  </w:num>
  <w:num w:numId="7" w16cid:durableId="421995530">
    <w:abstractNumId w:val="19"/>
  </w:num>
  <w:num w:numId="8" w16cid:durableId="1193149556">
    <w:abstractNumId w:val="10"/>
  </w:num>
  <w:num w:numId="9" w16cid:durableId="1298414415">
    <w:abstractNumId w:val="18"/>
  </w:num>
  <w:num w:numId="10" w16cid:durableId="1961838196">
    <w:abstractNumId w:val="9"/>
  </w:num>
  <w:num w:numId="11" w16cid:durableId="972783482">
    <w:abstractNumId w:val="23"/>
  </w:num>
  <w:num w:numId="12" w16cid:durableId="12264456">
    <w:abstractNumId w:val="11"/>
  </w:num>
  <w:num w:numId="13" w16cid:durableId="1353266755">
    <w:abstractNumId w:val="2"/>
  </w:num>
  <w:num w:numId="14" w16cid:durableId="2135631971">
    <w:abstractNumId w:val="4"/>
  </w:num>
  <w:num w:numId="15" w16cid:durableId="1636449941">
    <w:abstractNumId w:val="15"/>
  </w:num>
  <w:num w:numId="16" w16cid:durableId="903030621">
    <w:abstractNumId w:val="20"/>
  </w:num>
  <w:num w:numId="17" w16cid:durableId="1935045250">
    <w:abstractNumId w:val="0"/>
  </w:num>
  <w:num w:numId="18" w16cid:durableId="433020973">
    <w:abstractNumId w:val="7"/>
  </w:num>
  <w:num w:numId="19" w16cid:durableId="1794330039">
    <w:abstractNumId w:val="6"/>
  </w:num>
  <w:num w:numId="20" w16cid:durableId="47346462">
    <w:abstractNumId w:val="24"/>
  </w:num>
  <w:num w:numId="21" w16cid:durableId="610403641">
    <w:abstractNumId w:val="8"/>
  </w:num>
  <w:num w:numId="22" w16cid:durableId="1366491432">
    <w:abstractNumId w:val="13"/>
  </w:num>
  <w:num w:numId="23" w16cid:durableId="1800686172">
    <w:abstractNumId w:val="21"/>
  </w:num>
  <w:num w:numId="24" w16cid:durableId="567308501">
    <w:abstractNumId w:val="12"/>
  </w:num>
  <w:num w:numId="25" w16cid:durableId="14977212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AB5"/>
    <w:rsid w:val="000134A9"/>
    <w:rsid w:val="00164AB5"/>
    <w:rsid w:val="001A227F"/>
    <w:rsid w:val="001A68D3"/>
    <w:rsid w:val="003B408E"/>
    <w:rsid w:val="00427D87"/>
    <w:rsid w:val="007E7F56"/>
    <w:rsid w:val="008319DF"/>
    <w:rsid w:val="008F52F6"/>
    <w:rsid w:val="00963E09"/>
    <w:rsid w:val="00D510D6"/>
    <w:rsid w:val="00E37D8F"/>
    <w:rsid w:val="00F56A79"/>
    <w:rsid w:val="00FB166D"/>
    <w:rsid w:val="00F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17E66"/>
  <w15:docId w15:val="{7785DA91-6D7F-4A7C-974F-6F010DC0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52"/>
      <w:ind w:left="217" w:right="966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0134A9"/>
    <w:pPr>
      <w:widowControl/>
      <w:autoSpaceDE/>
      <w:autoSpaceDN/>
    </w:pPr>
    <w:rPr>
      <w:rFonts w:ascii="Times New Roman" w:eastAsia="Times New Roman" w:hAnsi="Times New Roman" w:cs="Times New Roman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7E7F5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7F56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F5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7F56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9B201BF4-8D4B-46FE-949A-2C59F700ACD2}"/>
</file>

<file path=customXml/itemProps2.xml><?xml version="1.0" encoding="utf-8"?>
<ds:datastoreItem xmlns:ds="http://schemas.openxmlformats.org/officeDocument/2006/customXml" ds:itemID="{3A4053C2-D13F-4F12-A9D9-59E9E7C15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6CDC1-0C48-4E50-8D1E-10D4B82BB69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beae3e8e-208c-4b8a-be05-3e30f474ae01"/>
    <ds:schemaRef ds:uri="http://purl.org/dc/elements/1.1/"/>
    <ds:schemaRef ds:uri="http://purl.org/dc/terms/"/>
    <ds:schemaRef ds:uri="9517c9f4-e467-4ed4-a509-442b7d26a182"/>
    <ds:schemaRef ds:uri="c6eb1708-40b0-4fa9-b10f-acd08ca012f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7A8B08-8573-4E64-AE34-E5A1A490E0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995</Words>
  <Characters>5279</Characters>
  <Application>Microsoft Office Word</Application>
  <DocSecurity>0</DocSecurity>
  <Lines>43</Lines>
  <Paragraphs>12</Paragraphs>
  <ScaleCrop>false</ScaleCrop>
  <Company>ViaNova Plan og Trafikk AS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12</cp:revision>
  <dcterms:created xsi:type="dcterms:W3CDTF">2023-11-30T09:47:00Z</dcterms:created>
  <dcterms:modified xsi:type="dcterms:W3CDTF">2024-05-02T12:50:00Z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2023-12-04T14:01:06Z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1163aa56-33b2-4afb-bd6f-bdfc846f2df4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